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Times New Roman"/>
          <w:sz w:val="32"/>
          <w:szCs w:val="32"/>
        </w:rPr>
      </w:pPr>
    </w:p>
    <w:p>
      <w:pPr>
        <w:ind w:left="-842" w:leftChars="-494" w:right="-512" w:rightChars="-244" w:hanging="195" w:hangingChars="63"/>
        <w:jc w:val="center"/>
        <w:rPr>
          <w:rFonts w:ascii="黑体" w:hAnsi="黑体" w:eastAsia="黑体" w:cs="Times New Roman"/>
        </w:rPr>
      </w:pPr>
      <w:r>
        <w:rPr>
          <w:rFonts w:hint="eastAsia" w:ascii="黑体" w:hAnsi="黑体" w:eastAsia="黑体" w:cs="Times New Roman"/>
          <w:sz w:val="31"/>
          <w:lang w:val="en-US" w:eastAsia="zh-CN"/>
        </w:rPr>
        <w:t xml:space="preserve">  </w:t>
      </w:r>
      <w:r>
        <w:rPr>
          <w:rFonts w:hint="eastAsia" w:ascii="黑体" w:hAnsi="黑体" w:eastAsia="黑体" w:cs="Times New Roman"/>
          <w:sz w:val="31"/>
        </w:rPr>
        <w:t>中交集团因工作需要从京外调配人员信息公示表</w:t>
      </w:r>
    </w:p>
    <w:p>
      <w:pPr>
        <w:rPr>
          <w:rFonts w:ascii="黑体" w:hAnsi="黑体" w:eastAsia="黑体" w:cs="Times New Roman"/>
        </w:rPr>
      </w:pPr>
    </w:p>
    <w:tbl>
      <w:tblPr>
        <w:tblStyle w:val="2"/>
        <w:tblpPr w:leftFromText="180" w:rightFromText="180" w:vertAnchor="page" w:horzAnchor="page" w:tblpX="695" w:tblpY="3114"/>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91"/>
        <w:gridCol w:w="150"/>
        <w:gridCol w:w="752"/>
        <w:gridCol w:w="552"/>
        <w:gridCol w:w="500"/>
        <w:gridCol w:w="873"/>
        <w:gridCol w:w="1081"/>
        <w:gridCol w:w="345"/>
        <w:gridCol w:w="1008"/>
        <w:gridCol w:w="522"/>
        <w:gridCol w:w="1317"/>
        <w:gridCol w:w="1467"/>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atLeast"/>
        </w:trPr>
        <w:tc>
          <w:tcPr>
            <w:tcW w:w="778" w:type="dxa"/>
            <w:tcBorders>
              <w:top w:val="single" w:color="auto" w:sz="8" w:space="0"/>
              <w:left w:val="single" w:color="auto" w:sz="8" w:space="0"/>
            </w:tcBorders>
            <w:vAlign w:val="center"/>
          </w:tcPr>
          <w:p>
            <w:pPr>
              <w:spacing w:line="700" w:lineRule="exact"/>
              <w:jc w:val="center"/>
              <w:rPr>
                <w:rFonts w:ascii="宋体" w:hAnsi="宋体" w:eastAsia="宋体" w:cs="Times New Roman"/>
                <w:b/>
                <w:sz w:val="24"/>
              </w:rPr>
            </w:pPr>
            <w:r>
              <w:rPr>
                <w:rFonts w:hint="eastAsia" w:ascii="宋体" w:hAnsi="宋体" w:eastAsia="宋体" w:cs="Times New Roman"/>
                <w:b/>
                <w:sz w:val="24"/>
              </w:rPr>
              <w:t>姓 名</w:t>
            </w:r>
          </w:p>
        </w:tc>
        <w:tc>
          <w:tcPr>
            <w:tcW w:w="1441" w:type="dxa"/>
            <w:gridSpan w:val="2"/>
            <w:tcBorders>
              <w:top w:val="single" w:color="auto" w:sz="8" w:space="0"/>
            </w:tcBorders>
            <w:vAlign w:val="center"/>
          </w:tcPr>
          <w:p>
            <w:pPr>
              <w:spacing w:line="700" w:lineRule="exact"/>
              <w:jc w:val="center"/>
              <w:rPr>
                <w:rFonts w:hint="default" w:ascii="宋体" w:hAnsi="宋体" w:eastAsia="宋体" w:cs="Times New Roman"/>
                <w:sz w:val="24"/>
                <w:lang w:val="en-US" w:eastAsia="zh-CN"/>
              </w:rPr>
            </w:pPr>
            <w:r>
              <w:rPr>
                <w:rFonts w:hint="eastAsia" w:ascii="宋体" w:hAnsi="宋体" w:eastAsia="宋体" w:cs="Times New Roman"/>
                <w:sz w:val="24"/>
              </w:rPr>
              <w:t xml:space="preserve"> </w:t>
            </w:r>
            <w:r>
              <w:rPr>
                <w:rFonts w:hint="eastAsia" w:ascii="宋体" w:hAnsi="宋体" w:eastAsia="宋体" w:cs="Times New Roman"/>
                <w:sz w:val="24"/>
                <w:lang w:val="en-US" w:eastAsia="zh-CN"/>
              </w:rPr>
              <w:t>李习春</w:t>
            </w:r>
          </w:p>
        </w:tc>
        <w:tc>
          <w:tcPr>
            <w:tcW w:w="752" w:type="dxa"/>
            <w:tcBorders>
              <w:top w:val="single" w:color="auto" w:sz="8" w:space="0"/>
            </w:tcBorders>
            <w:vAlign w:val="center"/>
          </w:tcPr>
          <w:p>
            <w:pPr>
              <w:spacing w:line="700" w:lineRule="exact"/>
              <w:jc w:val="center"/>
              <w:rPr>
                <w:rFonts w:ascii="宋体" w:hAnsi="宋体" w:eastAsia="宋体" w:cs="Times New Roman"/>
                <w:b/>
                <w:sz w:val="24"/>
              </w:rPr>
            </w:pPr>
            <w:r>
              <w:rPr>
                <w:rFonts w:hint="eastAsia" w:ascii="宋体" w:hAnsi="宋体" w:eastAsia="宋体" w:cs="Times New Roman"/>
                <w:b/>
                <w:sz w:val="24"/>
              </w:rPr>
              <w:t>性别</w:t>
            </w:r>
          </w:p>
        </w:tc>
        <w:tc>
          <w:tcPr>
            <w:tcW w:w="1052" w:type="dxa"/>
            <w:gridSpan w:val="2"/>
            <w:tcBorders>
              <w:top w:val="single" w:color="auto" w:sz="8" w:space="0"/>
            </w:tcBorders>
            <w:vAlign w:val="center"/>
          </w:tcPr>
          <w:p>
            <w:pPr>
              <w:spacing w:line="700" w:lineRule="exact"/>
              <w:jc w:val="center"/>
              <w:rPr>
                <w:rFonts w:ascii="宋体" w:hAnsi="宋体" w:eastAsia="宋体" w:cs="Times New Roman"/>
                <w:sz w:val="24"/>
              </w:rPr>
            </w:pPr>
            <w:r>
              <w:rPr>
                <w:rFonts w:hint="eastAsia" w:ascii="宋体" w:hAnsi="宋体" w:eastAsia="宋体" w:cs="Times New Roman"/>
                <w:sz w:val="24"/>
                <w:lang w:val="en-US" w:eastAsia="zh-CN"/>
              </w:rPr>
              <w:t>男</w:t>
            </w:r>
            <w:r>
              <w:rPr>
                <w:rFonts w:hint="eastAsia" w:ascii="宋体" w:hAnsi="宋体" w:eastAsia="宋体" w:cs="Times New Roman"/>
                <w:sz w:val="24"/>
              </w:rPr>
              <w:t xml:space="preserve"> </w:t>
            </w:r>
          </w:p>
        </w:tc>
        <w:tc>
          <w:tcPr>
            <w:tcW w:w="1954" w:type="dxa"/>
            <w:gridSpan w:val="2"/>
            <w:tcBorders>
              <w:top w:val="single" w:color="auto" w:sz="8" w:space="0"/>
            </w:tcBorders>
            <w:vAlign w:val="center"/>
          </w:tcPr>
          <w:p>
            <w:pPr>
              <w:spacing w:line="700" w:lineRule="exact"/>
              <w:jc w:val="center"/>
              <w:rPr>
                <w:rFonts w:ascii="宋体" w:hAnsi="宋体" w:eastAsia="宋体" w:cs="Times New Roman"/>
                <w:b/>
                <w:sz w:val="24"/>
              </w:rPr>
            </w:pPr>
            <w:r>
              <w:rPr>
                <w:rFonts w:hint="eastAsia" w:ascii="宋体" w:hAnsi="宋体" w:eastAsia="宋体" w:cs="Times New Roman"/>
                <w:b/>
                <w:sz w:val="24"/>
              </w:rPr>
              <w:t>出生年月/年龄</w:t>
            </w:r>
          </w:p>
        </w:tc>
        <w:tc>
          <w:tcPr>
            <w:tcW w:w="1875" w:type="dxa"/>
            <w:gridSpan w:val="3"/>
            <w:tcBorders>
              <w:top w:val="single" w:color="auto" w:sz="8" w:space="0"/>
            </w:tcBorders>
            <w:vAlign w:val="center"/>
          </w:tcPr>
          <w:p>
            <w:pPr>
              <w:spacing w:line="70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1982年8月/41</w:t>
            </w:r>
          </w:p>
        </w:tc>
        <w:tc>
          <w:tcPr>
            <w:tcW w:w="1317" w:type="dxa"/>
            <w:tcBorders>
              <w:top w:val="single" w:color="auto" w:sz="8" w:space="0"/>
            </w:tcBorders>
            <w:vAlign w:val="center"/>
          </w:tcPr>
          <w:p>
            <w:pPr>
              <w:spacing w:line="700" w:lineRule="exact"/>
              <w:jc w:val="center"/>
              <w:rPr>
                <w:rFonts w:ascii="宋体" w:hAnsi="宋体" w:eastAsia="宋体" w:cs="Times New Roman"/>
                <w:b/>
                <w:sz w:val="24"/>
              </w:rPr>
            </w:pPr>
            <w:r>
              <w:rPr>
                <w:rFonts w:hint="eastAsia" w:ascii="宋体" w:hAnsi="宋体" w:eastAsia="宋体" w:cs="Times New Roman"/>
                <w:sz w:val="24"/>
              </w:rPr>
              <w:t xml:space="preserve"> </w:t>
            </w:r>
            <w:r>
              <w:rPr>
                <w:rFonts w:hint="eastAsia" w:ascii="宋体" w:hAnsi="宋体" w:eastAsia="宋体" w:cs="Times New Roman"/>
                <w:b/>
                <w:sz w:val="24"/>
              </w:rPr>
              <w:t>学历</w:t>
            </w:r>
          </w:p>
        </w:tc>
        <w:tc>
          <w:tcPr>
            <w:tcW w:w="1467" w:type="dxa"/>
            <w:tcBorders>
              <w:top w:val="single" w:color="auto" w:sz="8" w:space="0"/>
              <w:right w:val="single" w:color="auto" w:sz="8" w:space="0"/>
            </w:tcBorders>
            <w:vAlign w:val="center"/>
          </w:tcPr>
          <w:p>
            <w:pPr>
              <w:jc w:val="center"/>
              <w:rPr>
                <w:rFonts w:ascii="宋体" w:hAnsi="宋体" w:eastAsia="宋体" w:cs="Times New Roman"/>
                <w:sz w:val="24"/>
              </w:rPr>
            </w:pPr>
            <w:r>
              <w:rPr>
                <w:rFonts w:hint="eastAsia" w:ascii="宋体" w:hAnsi="宋体" w:eastAsia="宋体" w:cs="Times New Roman"/>
                <w:sz w:val="24"/>
                <w:lang w:val="en-US" w:eastAsia="zh-CN"/>
              </w:rPr>
              <w:t>本科</w:t>
            </w:r>
            <w:r>
              <w:rPr>
                <w:rFonts w:hint="eastAsia" w:ascii="宋体" w:hAnsi="宋体" w:eastAsia="宋体" w:cs="Times New Roman"/>
                <w:sz w:val="24"/>
              </w:rPr>
              <w:t xml:space="preserve"> </w:t>
            </w:r>
          </w:p>
        </w:tc>
        <w:tc>
          <w:tcPr>
            <w:tcW w:w="240" w:type="dxa"/>
            <w:tcBorders>
              <w:top w:val="nil"/>
              <w:left w:val="nil"/>
              <w:bottom w:val="nil"/>
              <w:right w:val="nil"/>
            </w:tcBorders>
            <w:vAlign w:val="center"/>
          </w:tcPr>
          <w:p>
            <w:pPr>
              <w:spacing w:line="500" w:lineRule="exact"/>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69" w:type="dxa"/>
            <w:gridSpan w:val="2"/>
            <w:vMerge w:val="restart"/>
            <w:tcBorders>
              <w:left w:val="single" w:color="auto" w:sz="8" w:space="0"/>
            </w:tcBorders>
            <w:vAlign w:val="center"/>
          </w:tcPr>
          <w:p>
            <w:pPr>
              <w:jc w:val="center"/>
              <w:rPr>
                <w:rFonts w:ascii="宋体" w:hAnsi="宋体" w:eastAsia="宋体" w:cs="Times New Roman"/>
                <w:b/>
                <w:sz w:val="24"/>
              </w:rPr>
            </w:pPr>
            <w:r>
              <w:rPr>
                <w:rFonts w:hint="eastAsia" w:ascii="宋体" w:hAnsi="宋体" w:eastAsia="宋体" w:cs="Times New Roman"/>
                <w:b/>
                <w:sz w:val="24"/>
              </w:rPr>
              <w:t>拟调入单位</w:t>
            </w:r>
          </w:p>
        </w:tc>
        <w:tc>
          <w:tcPr>
            <w:tcW w:w="4253" w:type="dxa"/>
            <w:gridSpan w:val="7"/>
            <w:vMerge w:val="restart"/>
            <w:vAlign w:val="center"/>
          </w:tcPr>
          <w:p>
            <w:pPr>
              <w:spacing w:line="54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中交一公局集团有限公司隶属于中国交通建设集团有限公司</w:t>
            </w:r>
          </w:p>
        </w:tc>
        <w:tc>
          <w:tcPr>
            <w:tcW w:w="1008" w:type="dxa"/>
            <w:vAlign w:val="center"/>
          </w:tcPr>
          <w:p>
            <w:pPr>
              <w:spacing w:line="500" w:lineRule="exact"/>
              <w:jc w:val="center"/>
              <w:rPr>
                <w:rFonts w:ascii="宋体" w:hAnsi="宋体" w:eastAsia="宋体" w:cs="Times New Roman"/>
                <w:b/>
                <w:sz w:val="24"/>
              </w:rPr>
            </w:pPr>
            <w:r>
              <w:rPr>
                <w:rFonts w:hint="eastAsia" w:ascii="宋体" w:hAnsi="宋体" w:eastAsia="宋体" w:cs="Times New Roman"/>
                <w:b/>
                <w:sz w:val="24"/>
              </w:rPr>
              <w:t>职务</w:t>
            </w:r>
          </w:p>
        </w:tc>
        <w:tc>
          <w:tcPr>
            <w:tcW w:w="3306" w:type="dxa"/>
            <w:gridSpan w:val="3"/>
            <w:tcBorders>
              <w:right w:val="single" w:color="auto" w:sz="8" w:space="0"/>
            </w:tcBorders>
            <w:vAlign w:val="center"/>
          </w:tcPr>
          <w:p>
            <w:pPr>
              <w:spacing w:line="50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城市房建事业部总经理</w:t>
            </w:r>
          </w:p>
        </w:tc>
        <w:tc>
          <w:tcPr>
            <w:tcW w:w="240" w:type="dxa"/>
            <w:tcBorders>
              <w:top w:val="nil"/>
              <w:left w:val="single" w:color="auto" w:sz="8" w:space="0"/>
              <w:bottom w:val="nil"/>
              <w:right w:val="nil"/>
            </w:tcBorders>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069" w:type="dxa"/>
            <w:gridSpan w:val="2"/>
            <w:vMerge w:val="continue"/>
            <w:tcBorders>
              <w:left w:val="single" w:color="auto" w:sz="8" w:space="0"/>
            </w:tcBorders>
          </w:tcPr>
          <w:p>
            <w:pPr>
              <w:rPr>
                <w:rFonts w:ascii="宋体" w:hAnsi="宋体" w:eastAsia="宋体" w:cs="Times New Roman"/>
                <w:sz w:val="24"/>
              </w:rPr>
            </w:pPr>
          </w:p>
        </w:tc>
        <w:tc>
          <w:tcPr>
            <w:tcW w:w="4253" w:type="dxa"/>
            <w:gridSpan w:val="7"/>
            <w:vMerge w:val="continue"/>
          </w:tcPr>
          <w:p>
            <w:pPr>
              <w:rPr>
                <w:rFonts w:ascii="宋体" w:hAnsi="宋体" w:eastAsia="宋体" w:cs="Times New Roman"/>
                <w:sz w:val="24"/>
              </w:rPr>
            </w:pPr>
          </w:p>
        </w:tc>
        <w:tc>
          <w:tcPr>
            <w:tcW w:w="1008" w:type="dxa"/>
            <w:vAlign w:val="center"/>
          </w:tcPr>
          <w:p>
            <w:pPr>
              <w:spacing w:line="500" w:lineRule="exact"/>
              <w:jc w:val="center"/>
              <w:rPr>
                <w:rFonts w:ascii="宋体" w:hAnsi="宋体" w:eastAsia="宋体" w:cs="Times New Roman"/>
                <w:b/>
                <w:sz w:val="24"/>
              </w:rPr>
            </w:pPr>
            <w:r>
              <w:rPr>
                <w:rFonts w:hint="eastAsia" w:ascii="宋体" w:hAnsi="宋体" w:eastAsia="宋体" w:cs="Times New Roman"/>
                <w:b/>
                <w:sz w:val="24"/>
              </w:rPr>
              <w:t>职称</w:t>
            </w:r>
          </w:p>
        </w:tc>
        <w:tc>
          <w:tcPr>
            <w:tcW w:w="3306" w:type="dxa"/>
            <w:gridSpan w:val="3"/>
            <w:tcBorders>
              <w:right w:val="single" w:color="auto" w:sz="8" w:space="0"/>
            </w:tcBorders>
            <w:vAlign w:val="center"/>
          </w:tcPr>
          <w:p>
            <w:pPr>
              <w:spacing w:line="50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正高级工程师</w:t>
            </w:r>
          </w:p>
        </w:tc>
        <w:tc>
          <w:tcPr>
            <w:tcW w:w="240" w:type="dxa"/>
            <w:tcBorders>
              <w:top w:val="nil"/>
              <w:left w:val="single" w:color="auto" w:sz="8" w:space="0"/>
              <w:bottom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523" w:type="dxa"/>
            <w:gridSpan w:val="5"/>
            <w:tcBorders>
              <w:left w:val="single" w:color="auto" w:sz="8" w:space="0"/>
              <w:right w:val="single" w:color="auto" w:sz="4" w:space="0"/>
            </w:tcBorders>
            <w:vAlign w:val="center"/>
          </w:tcPr>
          <w:p>
            <w:pPr>
              <w:spacing w:line="600" w:lineRule="exact"/>
              <w:jc w:val="center"/>
              <w:rPr>
                <w:rFonts w:ascii="宋体" w:hAnsi="宋体" w:eastAsia="宋体" w:cs="Times New Roman"/>
                <w:sz w:val="24"/>
              </w:rPr>
            </w:pPr>
            <w:r>
              <w:rPr>
                <w:rFonts w:hint="eastAsia" w:ascii="宋体" w:hAnsi="宋体" w:eastAsia="宋体" w:cs="Times New Roman"/>
                <w:b/>
                <w:sz w:val="24"/>
              </w:rPr>
              <w:t>拟调出单位</w:t>
            </w:r>
          </w:p>
        </w:tc>
        <w:tc>
          <w:tcPr>
            <w:tcW w:w="7113" w:type="dxa"/>
            <w:gridSpan w:val="8"/>
            <w:tcBorders>
              <w:left w:val="single" w:color="auto" w:sz="4" w:space="0"/>
              <w:right w:val="single" w:color="auto" w:sz="8" w:space="0"/>
            </w:tcBorders>
          </w:tcPr>
          <w:p>
            <w:pPr>
              <w:spacing w:line="600" w:lineRule="exact"/>
              <w:rPr>
                <w:rFonts w:hint="default" w:ascii="宋体" w:hAnsi="宋体" w:eastAsia="宋体" w:cs="Times New Roman"/>
                <w:sz w:val="24"/>
                <w:lang w:val="en-US" w:eastAsia="zh-CN"/>
              </w:rPr>
            </w:pPr>
            <w:r>
              <w:rPr>
                <w:rFonts w:hint="eastAsia" w:ascii="宋体" w:hAnsi="宋体" w:eastAsia="宋体" w:cs="Times New Roman"/>
                <w:sz w:val="24"/>
                <w:lang w:val="en-US" w:eastAsia="zh-CN"/>
              </w:rPr>
              <w:t>中交一公局厦门工程有限公司</w:t>
            </w:r>
          </w:p>
        </w:tc>
        <w:tc>
          <w:tcPr>
            <w:tcW w:w="240" w:type="dxa"/>
            <w:tcBorders>
              <w:top w:val="nil"/>
              <w:left w:val="nil"/>
              <w:bottom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523" w:type="dxa"/>
            <w:gridSpan w:val="5"/>
            <w:tcBorders>
              <w:left w:val="single" w:color="auto" w:sz="8" w:space="0"/>
              <w:right w:val="single" w:color="auto" w:sz="4" w:space="0"/>
            </w:tcBorders>
            <w:vAlign w:val="center"/>
          </w:tcPr>
          <w:p>
            <w:pPr>
              <w:spacing w:line="600" w:lineRule="exact"/>
              <w:jc w:val="center"/>
              <w:rPr>
                <w:rFonts w:ascii="宋体" w:hAnsi="宋体" w:eastAsia="宋体" w:cs="Times New Roman"/>
                <w:sz w:val="24"/>
              </w:rPr>
            </w:pPr>
            <w:r>
              <w:rPr>
                <w:rFonts w:hint="eastAsia" w:ascii="宋体" w:hAnsi="宋体" w:eastAsia="宋体" w:cs="Times New Roman"/>
                <w:b/>
                <w:sz w:val="24"/>
              </w:rPr>
              <w:t>何年毕业于何校</w:t>
            </w:r>
          </w:p>
        </w:tc>
        <w:tc>
          <w:tcPr>
            <w:tcW w:w="7113" w:type="dxa"/>
            <w:gridSpan w:val="8"/>
            <w:tcBorders>
              <w:left w:val="single" w:color="auto" w:sz="4" w:space="0"/>
              <w:right w:val="single" w:color="auto" w:sz="8" w:space="0"/>
            </w:tcBorders>
            <w:vAlign w:val="center"/>
          </w:tcPr>
          <w:p>
            <w:pPr>
              <w:rPr>
                <w:rFonts w:hint="default" w:ascii="宋体" w:hAnsi="宋体" w:eastAsia="宋体" w:cs="Times New Roman"/>
                <w:sz w:val="24"/>
                <w:lang w:val="en-US"/>
              </w:rPr>
            </w:pPr>
            <w:r>
              <w:rPr>
                <w:rFonts w:hint="eastAsia" w:ascii="Times New Roman" w:hAnsi="Times New Roman" w:eastAsia="宋体" w:cs="Times New Roman"/>
                <w:szCs w:val="20"/>
                <w:lang w:val="en-US" w:eastAsia="zh-CN"/>
              </w:rPr>
              <w:t>2006</w:t>
            </w:r>
            <w:r>
              <w:rPr>
                <w:rFonts w:hint="eastAsia" w:ascii="Times New Roman" w:hAnsi="Times New Roman" w:eastAsia="宋体" w:cs="Times New Roman"/>
                <w:szCs w:val="20"/>
              </w:rPr>
              <w:t>年</w:t>
            </w:r>
            <w:r>
              <w:rPr>
                <w:rFonts w:hint="eastAsia" w:ascii="Times New Roman" w:hAnsi="Times New Roman" w:eastAsia="宋体" w:cs="Times New Roman"/>
                <w:szCs w:val="20"/>
                <w:lang w:val="en-US" w:eastAsia="zh-CN"/>
              </w:rPr>
              <w:t>河南科技大学建筑工程学院土木工程</w:t>
            </w:r>
            <w:r>
              <w:rPr>
                <w:rFonts w:hint="eastAsia" w:ascii="Times New Roman" w:hAnsi="Times New Roman" w:eastAsia="宋体" w:cs="Times New Roman"/>
                <w:szCs w:val="20"/>
              </w:rPr>
              <w:t>专业</w:t>
            </w:r>
          </w:p>
        </w:tc>
        <w:tc>
          <w:tcPr>
            <w:tcW w:w="240" w:type="dxa"/>
            <w:tcBorders>
              <w:top w:val="nil"/>
              <w:left w:val="nil"/>
              <w:bottom w:val="nil"/>
              <w:right w:val="nil"/>
            </w:tcBorders>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523" w:type="dxa"/>
            <w:gridSpan w:val="5"/>
            <w:tcBorders>
              <w:left w:val="single" w:color="auto" w:sz="8" w:space="0"/>
            </w:tcBorders>
          </w:tcPr>
          <w:p>
            <w:pPr>
              <w:spacing w:line="600" w:lineRule="exact"/>
              <w:jc w:val="center"/>
              <w:rPr>
                <w:rFonts w:ascii="宋体" w:hAnsi="宋体" w:eastAsia="宋体" w:cs="Times New Roman"/>
                <w:b/>
                <w:sz w:val="24"/>
              </w:rPr>
            </w:pPr>
            <w:r>
              <w:rPr>
                <w:rFonts w:hint="eastAsia" w:ascii="宋体" w:hAnsi="宋体" w:eastAsia="宋体" w:cs="Times New Roman"/>
                <w:b/>
                <w:sz w:val="24"/>
              </w:rPr>
              <w:t>从事本专业时间</w:t>
            </w:r>
          </w:p>
        </w:tc>
        <w:tc>
          <w:tcPr>
            <w:tcW w:w="1373" w:type="dxa"/>
            <w:gridSpan w:val="2"/>
          </w:tcPr>
          <w:p>
            <w:pPr>
              <w:spacing w:line="600" w:lineRule="exact"/>
              <w:jc w:val="center"/>
              <w:rPr>
                <w:rFonts w:ascii="宋体" w:hAnsi="宋体" w:eastAsia="宋体" w:cs="Times New Roman"/>
                <w:sz w:val="24"/>
              </w:rPr>
            </w:pPr>
            <w:r>
              <w:rPr>
                <w:rFonts w:hint="eastAsia" w:ascii="宋体" w:hAnsi="宋体" w:eastAsia="宋体" w:cs="Times New Roman"/>
                <w:sz w:val="24"/>
                <w:lang w:val="en-US" w:eastAsia="zh-CN"/>
              </w:rPr>
              <w:t>17年</w:t>
            </w:r>
            <w:r>
              <w:rPr>
                <w:rFonts w:hint="eastAsia" w:ascii="宋体" w:hAnsi="宋体" w:eastAsia="宋体" w:cs="Times New Roman"/>
                <w:sz w:val="24"/>
              </w:rPr>
              <w:t xml:space="preserve"> </w:t>
            </w:r>
          </w:p>
        </w:tc>
        <w:tc>
          <w:tcPr>
            <w:tcW w:w="2956" w:type="dxa"/>
            <w:gridSpan w:val="4"/>
          </w:tcPr>
          <w:p>
            <w:pPr>
              <w:spacing w:line="600" w:lineRule="exact"/>
              <w:rPr>
                <w:rFonts w:ascii="宋体" w:hAnsi="宋体" w:eastAsia="宋体" w:cs="Times New Roman"/>
                <w:b/>
                <w:sz w:val="24"/>
              </w:rPr>
            </w:pPr>
            <w:r>
              <w:rPr>
                <w:rFonts w:hint="eastAsia" w:ascii="宋体" w:hAnsi="宋体" w:eastAsia="宋体" w:cs="Times New Roman"/>
                <w:b/>
                <w:sz w:val="24"/>
              </w:rPr>
              <w:t>在现岗位实际工作时间</w:t>
            </w:r>
          </w:p>
        </w:tc>
        <w:tc>
          <w:tcPr>
            <w:tcW w:w="2784" w:type="dxa"/>
            <w:gridSpan w:val="2"/>
            <w:tcBorders>
              <w:right w:val="single" w:color="auto" w:sz="8" w:space="0"/>
            </w:tcBorders>
          </w:tcPr>
          <w:p>
            <w:pPr>
              <w:spacing w:line="600" w:lineRule="exact"/>
              <w:jc w:val="center"/>
              <w:rPr>
                <w:rFonts w:ascii="宋体" w:hAnsi="宋体" w:eastAsia="宋体" w:cs="Times New Roman"/>
                <w:sz w:val="24"/>
              </w:rPr>
            </w:pPr>
            <w:r>
              <w:rPr>
                <w:rFonts w:hint="eastAsia" w:ascii="宋体" w:hAnsi="宋体" w:eastAsia="宋体" w:cs="Times New Roman"/>
                <w:sz w:val="24"/>
                <w:lang w:val="en-US" w:eastAsia="zh-CN"/>
              </w:rPr>
              <w:t>17年</w:t>
            </w:r>
            <w:r>
              <w:rPr>
                <w:rFonts w:hint="eastAsia" w:ascii="宋体" w:hAnsi="宋体" w:eastAsia="宋体" w:cs="Times New Roman"/>
                <w:sz w:val="24"/>
              </w:rPr>
              <w:t xml:space="preserve"> </w:t>
            </w:r>
          </w:p>
        </w:tc>
        <w:tc>
          <w:tcPr>
            <w:tcW w:w="240" w:type="dxa"/>
            <w:tcBorders>
              <w:top w:val="nil"/>
              <w:left w:val="nil"/>
              <w:bottom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78" w:type="dxa"/>
            <w:vMerge w:val="restart"/>
            <w:tcBorders>
              <w:left w:val="single" w:color="auto" w:sz="8" w:space="0"/>
            </w:tcBorders>
          </w:tcPr>
          <w:p>
            <w:pPr>
              <w:jc w:val="center"/>
              <w:rPr>
                <w:rFonts w:ascii="宋体" w:hAnsi="宋体" w:eastAsia="宋体" w:cs="Times New Roman"/>
                <w:b/>
                <w:sz w:val="24"/>
              </w:rPr>
            </w:pPr>
          </w:p>
          <w:p>
            <w:pPr>
              <w:jc w:val="center"/>
              <w:rPr>
                <w:rFonts w:ascii="宋体" w:hAnsi="宋体" w:eastAsia="宋体" w:cs="Times New Roman"/>
                <w:b/>
                <w:sz w:val="24"/>
              </w:rPr>
            </w:pPr>
          </w:p>
          <w:p>
            <w:pPr>
              <w:jc w:val="center"/>
              <w:rPr>
                <w:rFonts w:ascii="宋体" w:hAnsi="宋体" w:eastAsia="宋体" w:cs="Times New Roman"/>
                <w:b/>
                <w:sz w:val="24"/>
              </w:rPr>
            </w:pPr>
          </w:p>
          <w:p>
            <w:pPr>
              <w:jc w:val="center"/>
              <w:rPr>
                <w:rFonts w:ascii="宋体" w:hAnsi="宋体" w:eastAsia="宋体" w:cs="Times New Roman"/>
                <w:b/>
                <w:sz w:val="24"/>
              </w:rPr>
            </w:pPr>
          </w:p>
          <w:p>
            <w:pPr>
              <w:jc w:val="center"/>
              <w:rPr>
                <w:rFonts w:ascii="宋体" w:hAnsi="宋体" w:eastAsia="宋体" w:cs="Times New Roman"/>
                <w:b/>
                <w:sz w:val="24"/>
              </w:rPr>
            </w:pPr>
          </w:p>
          <w:p>
            <w:pPr>
              <w:jc w:val="center"/>
              <w:rPr>
                <w:rFonts w:ascii="宋体" w:hAnsi="宋体" w:eastAsia="宋体" w:cs="Times New Roman"/>
                <w:b/>
                <w:sz w:val="24"/>
              </w:rPr>
            </w:pPr>
          </w:p>
          <w:p>
            <w:pPr>
              <w:jc w:val="center"/>
              <w:rPr>
                <w:rFonts w:ascii="宋体" w:hAnsi="宋体" w:eastAsia="宋体" w:cs="Times New Roman"/>
                <w:b/>
                <w:sz w:val="24"/>
              </w:rPr>
            </w:pPr>
          </w:p>
          <w:p>
            <w:pPr>
              <w:jc w:val="center"/>
              <w:rPr>
                <w:rFonts w:ascii="宋体" w:hAnsi="宋体" w:eastAsia="宋体" w:cs="Times New Roman"/>
                <w:b/>
                <w:sz w:val="24"/>
              </w:rPr>
            </w:pPr>
            <w:r>
              <w:rPr>
                <w:rFonts w:hint="eastAsia" w:ascii="宋体" w:hAnsi="宋体" w:eastAsia="宋体" w:cs="Times New Roman"/>
                <w:b/>
                <w:sz w:val="24"/>
              </w:rPr>
              <w:t xml:space="preserve">简    历  </w:t>
            </w:r>
          </w:p>
          <w:p>
            <w:pPr>
              <w:jc w:val="center"/>
              <w:rPr>
                <w:rFonts w:ascii="宋体" w:hAnsi="宋体" w:eastAsia="宋体" w:cs="Times New Roman"/>
                <w:b/>
                <w:sz w:val="24"/>
              </w:rPr>
            </w:pPr>
          </w:p>
          <w:p>
            <w:pPr>
              <w:jc w:val="center"/>
              <w:rPr>
                <w:rFonts w:ascii="宋体" w:hAnsi="宋体" w:eastAsia="宋体" w:cs="Times New Roman"/>
                <w:b/>
                <w:sz w:val="24"/>
              </w:rPr>
            </w:pPr>
            <w:r>
              <w:rPr>
                <w:rFonts w:hint="eastAsia" w:ascii="宋体" w:hAnsi="宋体" w:eastAsia="宋体" w:cs="Times New Roman"/>
                <w:b/>
                <w:sz w:val="24"/>
              </w:rPr>
              <w:t xml:space="preserve">含    学    </w:t>
            </w:r>
          </w:p>
          <w:p>
            <w:pPr>
              <w:jc w:val="center"/>
              <w:rPr>
                <w:rFonts w:ascii="宋体" w:hAnsi="宋体" w:eastAsia="宋体" w:cs="Times New Roman"/>
                <w:b/>
                <w:sz w:val="24"/>
              </w:rPr>
            </w:pPr>
            <w:r>
              <w:rPr>
                <w:rFonts w:hint="eastAsia" w:ascii="宋体" w:hAnsi="宋体" w:eastAsia="宋体" w:cs="Times New Roman"/>
                <w:b/>
                <w:sz w:val="24"/>
              </w:rPr>
              <w:t xml:space="preserve">历   </w:t>
            </w:r>
          </w:p>
          <w:p>
            <w:pPr>
              <w:jc w:val="center"/>
              <w:rPr>
                <w:rFonts w:ascii="宋体" w:hAnsi="宋体" w:eastAsia="宋体" w:cs="Times New Roman"/>
                <w:b/>
                <w:sz w:val="24"/>
              </w:rPr>
            </w:pPr>
          </w:p>
        </w:tc>
        <w:tc>
          <w:tcPr>
            <w:tcW w:w="2745" w:type="dxa"/>
            <w:gridSpan w:val="4"/>
          </w:tcPr>
          <w:p>
            <w:pPr>
              <w:spacing w:line="600" w:lineRule="exact"/>
              <w:jc w:val="center"/>
              <w:rPr>
                <w:rFonts w:ascii="宋体" w:hAnsi="宋体" w:eastAsia="宋体" w:cs="Times New Roman"/>
                <w:b/>
                <w:sz w:val="24"/>
              </w:rPr>
            </w:pPr>
            <w:r>
              <w:rPr>
                <w:rFonts w:hint="eastAsia" w:ascii="宋体" w:hAnsi="宋体" w:eastAsia="宋体" w:cs="Times New Roman"/>
                <w:b/>
                <w:sz w:val="24"/>
              </w:rPr>
              <w:t>起止时间</w:t>
            </w:r>
          </w:p>
        </w:tc>
        <w:tc>
          <w:tcPr>
            <w:tcW w:w="7113" w:type="dxa"/>
            <w:gridSpan w:val="8"/>
            <w:tcBorders>
              <w:right w:val="single" w:color="auto" w:sz="8" w:space="0"/>
            </w:tcBorders>
          </w:tcPr>
          <w:p>
            <w:pPr>
              <w:spacing w:line="600" w:lineRule="exact"/>
              <w:jc w:val="center"/>
              <w:rPr>
                <w:rFonts w:ascii="宋体" w:hAnsi="宋体" w:eastAsia="宋体" w:cs="Times New Roman"/>
                <w:b/>
                <w:sz w:val="24"/>
              </w:rPr>
            </w:pPr>
            <w:r>
              <w:rPr>
                <w:rFonts w:hint="eastAsia" w:ascii="宋体" w:hAnsi="宋体" w:eastAsia="宋体" w:cs="Times New Roman"/>
                <w:b/>
                <w:sz w:val="24"/>
              </w:rPr>
              <w:t>在何地、何部门、任何职务</w:t>
            </w:r>
          </w:p>
        </w:tc>
        <w:tc>
          <w:tcPr>
            <w:tcW w:w="240" w:type="dxa"/>
            <w:tcBorders>
              <w:top w:val="nil"/>
              <w:left w:val="nil"/>
              <w:bottom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78" w:type="dxa"/>
            <w:vMerge w:val="continue"/>
            <w:tcBorders>
              <w:left w:val="single" w:color="auto" w:sz="8" w:space="0"/>
            </w:tcBorders>
          </w:tcPr>
          <w:p>
            <w:pPr>
              <w:rPr>
                <w:rFonts w:ascii="宋体" w:hAnsi="宋体" w:eastAsia="宋体" w:cs="Times New Roman"/>
                <w:sz w:val="24"/>
              </w:rPr>
            </w:pPr>
          </w:p>
        </w:tc>
        <w:tc>
          <w:tcPr>
            <w:tcW w:w="2745" w:type="dxa"/>
            <w:gridSpan w:val="4"/>
            <w:vAlign w:val="center"/>
          </w:tcPr>
          <w:p>
            <w:pPr>
              <w:jc w:val="center"/>
              <w:rPr>
                <w:rFonts w:ascii="宋体" w:hAnsi="宋体" w:eastAsia="宋体" w:cs="Times New Roman"/>
                <w:sz w:val="24"/>
              </w:rPr>
            </w:pPr>
            <w:r>
              <w:rPr>
                <w:rFonts w:hint="eastAsia" w:ascii="Times New Roman" w:hAnsi="Times New Roman" w:eastAsia="宋体" w:cs="Times New Roman"/>
                <w:szCs w:val="20"/>
              </w:rPr>
              <w:t>199</w:t>
            </w:r>
            <w:r>
              <w:rPr>
                <w:rFonts w:hint="eastAsia" w:ascii="Times New Roman" w:hAnsi="Times New Roman" w:eastAsia="宋体" w:cs="Times New Roman"/>
                <w:szCs w:val="20"/>
                <w:lang w:val="en-US" w:eastAsia="zh-CN"/>
              </w:rPr>
              <w:t>8</w:t>
            </w:r>
            <w:r>
              <w:rPr>
                <w:rFonts w:hint="eastAsia" w:ascii="Times New Roman" w:hAnsi="Times New Roman" w:eastAsia="宋体" w:cs="Times New Roman"/>
                <w:szCs w:val="20"/>
              </w:rPr>
              <w:t>-09-01至</w:t>
            </w:r>
            <w:r>
              <w:rPr>
                <w:rFonts w:hint="eastAsia" w:ascii="Times New Roman" w:hAnsi="Times New Roman" w:eastAsia="宋体" w:cs="Times New Roman"/>
                <w:szCs w:val="20"/>
                <w:lang w:val="en-US" w:eastAsia="zh-CN"/>
              </w:rPr>
              <w:t>2001</w:t>
            </w:r>
            <w:r>
              <w:rPr>
                <w:rFonts w:hint="eastAsia" w:ascii="Times New Roman" w:hAnsi="Times New Roman" w:eastAsia="宋体" w:cs="Times New Roman"/>
                <w:szCs w:val="20"/>
              </w:rPr>
              <w:t>-07-30</w:t>
            </w:r>
          </w:p>
        </w:tc>
        <w:tc>
          <w:tcPr>
            <w:tcW w:w="7113" w:type="dxa"/>
            <w:gridSpan w:val="8"/>
            <w:tcBorders>
              <w:right w:val="single" w:color="auto" w:sz="8" w:space="0"/>
            </w:tcBorders>
            <w:vAlign w:val="center"/>
          </w:tcPr>
          <w:p>
            <w:pPr>
              <w:rPr>
                <w:rFonts w:hint="default" w:ascii="宋体" w:hAnsi="宋体" w:eastAsia="宋体" w:cs="Times New Roman"/>
                <w:sz w:val="24"/>
                <w:lang w:val="en-US"/>
              </w:rPr>
            </w:pPr>
            <w:r>
              <w:rPr>
                <w:rFonts w:hint="eastAsia" w:ascii="Times New Roman" w:hAnsi="Times New Roman" w:eastAsia="宋体" w:cs="Times New Roman"/>
                <w:szCs w:val="20"/>
              </w:rPr>
              <w:t xml:space="preserve">   </w:t>
            </w:r>
            <w:r>
              <w:rPr>
                <w:rFonts w:hint="eastAsia" w:ascii="Times New Roman" w:hAnsi="Times New Roman" w:eastAsia="宋体" w:cs="Times New Roman"/>
                <w:szCs w:val="20"/>
                <w:lang w:val="en-US" w:eastAsia="zh-CN"/>
              </w:rPr>
              <w:t>湖北</w:t>
            </w:r>
            <w:r>
              <w:rPr>
                <w:rFonts w:hint="eastAsia" w:ascii="Times New Roman" w:hAnsi="Times New Roman" w:eastAsia="宋体" w:cs="Times New Roman"/>
                <w:szCs w:val="20"/>
              </w:rPr>
              <w:t>省</w:t>
            </w:r>
            <w:r>
              <w:rPr>
                <w:rFonts w:hint="eastAsia" w:ascii="Times New Roman" w:hAnsi="Times New Roman" w:eastAsia="宋体" w:cs="Times New Roman"/>
                <w:szCs w:val="20"/>
                <w:lang w:val="en-US" w:eastAsia="zh-CN"/>
              </w:rPr>
              <w:t>黄冈</w:t>
            </w:r>
            <w:r>
              <w:rPr>
                <w:rFonts w:hint="eastAsia" w:ascii="Times New Roman" w:hAnsi="Times New Roman" w:eastAsia="宋体" w:cs="Times New Roman"/>
                <w:szCs w:val="20"/>
              </w:rPr>
              <w:t>市</w:t>
            </w:r>
            <w:r>
              <w:rPr>
                <w:rFonts w:hint="eastAsia" w:ascii="Times New Roman" w:hAnsi="Times New Roman" w:eastAsia="宋体" w:cs="Times New Roman"/>
                <w:szCs w:val="20"/>
                <w:lang w:val="en-US" w:eastAsia="zh-CN"/>
              </w:rPr>
              <w:t>浠水县兰溪高中</w:t>
            </w:r>
            <w:r>
              <w:rPr>
                <w:rFonts w:hint="eastAsia" w:ascii="Times New Roman" w:hAnsi="Times New Roman" w:eastAsia="宋体" w:cs="Times New Roman"/>
                <w:szCs w:val="20"/>
              </w:rPr>
              <w:t>学生</w:t>
            </w:r>
          </w:p>
        </w:tc>
        <w:tc>
          <w:tcPr>
            <w:tcW w:w="240" w:type="dxa"/>
            <w:vMerge w:val="restart"/>
            <w:tcBorders>
              <w:top w:val="nil"/>
              <w:left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78" w:type="dxa"/>
            <w:vMerge w:val="continue"/>
            <w:tcBorders>
              <w:left w:val="single" w:color="auto" w:sz="8" w:space="0"/>
            </w:tcBorders>
          </w:tcPr>
          <w:p>
            <w:pPr>
              <w:rPr>
                <w:rFonts w:ascii="宋体" w:hAnsi="宋体" w:eastAsia="宋体" w:cs="Times New Roman"/>
                <w:sz w:val="24"/>
              </w:rPr>
            </w:pPr>
          </w:p>
        </w:tc>
        <w:tc>
          <w:tcPr>
            <w:tcW w:w="2745" w:type="dxa"/>
            <w:gridSpan w:val="4"/>
            <w:vAlign w:val="center"/>
          </w:tcPr>
          <w:p>
            <w:pPr>
              <w:jc w:val="center"/>
              <w:rPr>
                <w:rFonts w:ascii="宋体" w:hAnsi="宋体" w:eastAsia="宋体" w:cs="Times New Roman"/>
                <w:sz w:val="24"/>
              </w:rPr>
            </w:pPr>
            <w:r>
              <w:rPr>
                <w:rFonts w:hint="eastAsia" w:ascii="Times New Roman" w:hAnsi="Times New Roman" w:eastAsia="宋体" w:cs="Times New Roman"/>
                <w:szCs w:val="20"/>
              </w:rPr>
              <w:t>　</w:t>
            </w:r>
            <w:r>
              <w:rPr>
                <w:rFonts w:hint="eastAsia" w:ascii="Times New Roman" w:hAnsi="Times New Roman" w:eastAsia="宋体" w:cs="Times New Roman"/>
                <w:szCs w:val="20"/>
                <w:lang w:val="en-US" w:eastAsia="zh-CN"/>
              </w:rPr>
              <w:t>2001</w:t>
            </w:r>
            <w:r>
              <w:rPr>
                <w:rFonts w:hint="eastAsia" w:ascii="Times New Roman" w:hAnsi="Times New Roman" w:eastAsia="宋体" w:cs="Times New Roman"/>
                <w:szCs w:val="20"/>
              </w:rPr>
              <w:t>-09-01至</w:t>
            </w:r>
            <w:r>
              <w:rPr>
                <w:rFonts w:hint="eastAsia" w:ascii="Times New Roman" w:hAnsi="Times New Roman" w:eastAsia="宋体" w:cs="Times New Roman"/>
                <w:szCs w:val="20"/>
                <w:lang w:val="en-US" w:eastAsia="zh-CN"/>
              </w:rPr>
              <w:t>2004</w:t>
            </w:r>
            <w:r>
              <w:rPr>
                <w:rFonts w:hint="eastAsia" w:ascii="Times New Roman" w:hAnsi="Times New Roman" w:eastAsia="宋体" w:cs="Times New Roman"/>
                <w:szCs w:val="20"/>
              </w:rPr>
              <w:t>-07-01</w:t>
            </w:r>
          </w:p>
        </w:tc>
        <w:tc>
          <w:tcPr>
            <w:tcW w:w="7113" w:type="dxa"/>
            <w:gridSpan w:val="8"/>
            <w:tcBorders>
              <w:right w:val="single" w:color="auto" w:sz="8" w:space="0"/>
            </w:tcBorders>
            <w:vAlign w:val="center"/>
          </w:tcPr>
          <w:p>
            <w:pPr>
              <w:rPr>
                <w:rFonts w:hint="default" w:ascii="宋体" w:hAnsi="宋体" w:eastAsia="宋体" w:cs="Times New Roman"/>
                <w:sz w:val="24"/>
                <w:lang w:val="en-US"/>
              </w:rPr>
            </w:pPr>
            <w:r>
              <w:rPr>
                <w:rFonts w:hint="eastAsia" w:ascii="Times New Roman" w:hAnsi="Times New Roman" w:eastAsia="宋体" w:cs="Times New Roman"/>
                <w:szCs w:val="20"/>
              </w:rPr>
              <w:t>　</w:t>
            </w:r>
            <w:r>
              <w:rPr>
                <w:rFonts w:hint="eastAsia" w:ascii="Times New Roman" w:hAnsi="Times New Roman" w:eastAsia="宋体" w:cs="Times New Roman"/>
                <w:szCs w:val="20"/>
                <w:lang w:val="en-US" w:eastAsia="zh-CN"/>
              </w:rPr>
              <w:t>河南开封</w:t>
            </w:r>
            <w:r>
              <w:rPr>
                <w:rFonts w:hint="eastAsia" w:ascii="Times New Roman" w:hAnsi="Times New Roman" w:eastAsia="宋体" w:cs="Times New Roman"/>
                <w:szCs w:val="20"/>
              </w:rPr>
              <w:t>大学</w:t>
            </w:r>
            <w:r>
              <w:rPr>
                <w:rFonts w:hint="eastAsia" w:ascii="Times New Roman" w:hAnsi="Times New Roman" w:eastAsia="宋体" w:cs="Times New Roman"/>
                <w:szCs w:val="20"/>
                <w:lang w:val="en-US" w:eastAsia="zh-CN"/>
              </w:rPr>
              <w:t>建筑</w:t>
            </w:r>
            <w:r>
              <w:rPr>
                <w:rFonts w:hint="eastAsia" w:ascii="Times New Roman" w:hAnsi="Times New Roman" w:eastAsia="宋体" w:cs="Times New Roman"/>
                <w:szCs w:val="20"/>
              </w:rPr>
              <w:t>工程系</w:t>
            </w:r>
            <w:r>
              <w:rPr>
                <w:rFonts w:hint="eastAsia" w:ascii="Times New Roman" w:hAnsi="Times New Roman" w:eastAsia="宋体" w:cs="Times New Roman"/>
                <w:szCs w:val="20"/>
                <w:lang w:val="en-US" w:eastAsia="zh-CN"/>
              </w:rPr>
              <w:t>路桥</w:t>
            </w:r>
            <w:r>
              <w:rPr>
                <w:rFonts w:hint="eastAsia" w:ascii="Times New Roman" w:hAnsi="Times New Roman" w:eastAsia="宋体" w:cs="Times New Roman"/>
                <w:szCs w:val="20"/>
              </w:rPr>
              <w:t>专业学生</w:t>
            </w:r>
          </w:p>
        </w:tc>
        <w:tc>
          <w:tcPr>
            <w:tcW w:w="240" w:type="dxa"/>
            <w:vMerge w:val="continue"/>
            <w:tcBorders>
              <w:top w:val="nil"/>
              <w:left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78" w:type="dxa"/>
            <w:vMerge w:val="continue"/>
            <w:tcBorders>
              <w:left w:val="single" w:color="auto" w:sz="8" w:space="0"/>
            </w:tcBorders>
          </w:tcPr>
          <w:p>
            <w:pPr>
              <w:rPr>
                <w:rFonts w:ascii="宋体" w:hAnsi="宋体" w:eastAsia="宋体" w:cs="Times New Roman"/>
                <w:sz w:val="24"/>
              </w:rPr>
            </w:pPr>
          </w:p>
        </w:tc>
        <w:tc>
          <w:tcPr>
            <w:tcW w:w="2745" w:type="dxa"/>
            <w:gridSpan w:val="4"/>
            <w:vAlign w:val="center"/>
          </w:tcPr>
          <w:p>
            <w:pPr>
              <w:jc w:val="center"/>
              <w:rPr>
                <w:rFonts w:ascii="宋体" w:hAnsi="宋体" w:eastAsia="宋体" w:cs="Times New Roman"/>
                <w:sz w:val="24"/>
              </w:rPr>
            </w:pPr>
            <w:r>
              <w:rPr>
                <w:rFonts w:hint="eastAsia" w:ascii="Times New Roman" w:hAnsi="Times New Roman" w:eastAsia="宋体" w:cs="Times New Roman"/>
                <w:szCs w:val="20"/>
              </w:rPr>
              <w:t>　</w:t>
            </w:r>
            <w:r>
              <w:rPr>
                <w:rFonts w:hint="eastAsia" w:ascii="Times New Roman" w:hAnsi="Times New Roman" w:eastAsia="宋体" w:cs="Times New Roman"/>
                <w:szCs w:val="20"/>
                <w:lang w:val="en-US" w:eastAsia="zh-CN"/>
              </w:rPr>
              <w:t>2004</w:t>
            </w:r>
            <w:r>
              <w:rPr>
                <w:rFonts w:hint="eastAsia" w:ascii="Times New Roman" w:hAnsi="Times New Roman" w:eastAsia="宋体" w:cs="Times New Roman"/>
                <w:szCs w:val="20"/>
              </w:rPr>
              <w:t>-09-01至</w:t>
            </w:r>
            <w:r>
              <w:rPr>
                <w:rFonts w:hint="eastAsia" w:ascii="Times New Roman" w:hAnsi="Times New Roman" w:eastAsia="宋体" w:cs="Times New Roman"/>
                <w:szCs w:val="20"/>
                <w:lang w:val="en-US" w:eastAsia="zh-CN"/>
              </w:rPr>
              <w:t>2006</w:t>
            </w:r>
            <w:r>
              <w:rPr>
                <w:rFonts w:hint="eastAsia" w:ascii="Times New Roman" w:hAnsi="Times New Roman" w:eastAsia="宋体" w:cs="Times New Roman"/>
                <w:szCs w:val="20"/>
              </w:rPr>
              <w:t>-07-01</w:t>
            </w:r>
          </w:p>
        </w:tc>
        <w:tc>
          <w:tcPr>
            <w:tcW w:w="7113" w:type="dxa"/>
            <w:gridSpan w:val="8"/>
            <w:tcBorders>
              <w:right w:val="single" w:color="auto" w:sz="8" w:space="0"/>
            </w:tcBorders>
            <w:vAlign w:val="center"/>
          </w:tcPr>
          <w:p>
            <w:pPr>
              <w:rPr>
                <w:rFonts w:ascii="宋体" w:hAnsi="宋体" w:eastAsia="宋体" w:cs="Times New Roman"/>
                <w:sz w:val="24"/>
              </w:rPr>
            </w:pPr>
            <w:r>
              <w:rPr>
                <w:rFonts w:hint="eastAsia" w:ascii="Times New Roman" w:hAnsi="Times New Roman" w:eastAsia="宋体" w:cs="Times New Roman"/>
                <w:szCs w:val="20"/>
              </w:rPr>
              <w:t>　</w:t>
            </w:r>
            <w:r>
              <w:rPr>
                <w:rFonts w:hint="eastAsia" w:ascii="Times New Roman" w:hAnsi="Times New Roman" w:eastAsia="宋体" w:cs="Times New Roman"/>
                <w:szCs w:val="20"/>
                <w:lang w:val="en-US" w:eastAsia="zh-CN"/>
              </w:rPr>
              <w:t>河南科技</w:t>
            </w:r>
            <w:r>
              <w:rPr>
                <w:rFonts w:hint="eastAsia" w:ascii="Times New Roman" w:hAnsi="Times New Roman" w:eastAsia="宋体" w:cs="Times New Roman"/>
                <w:szCs w:val="20"/>
              </w:rPr>
              <w:t>大学</w:t>
            </w:r>
            <w:r>
              <w:rPr>
                <w:rFonts w:hint="eastAsia" w:ascii="Times New Roman" w:hAnsi="Times New Roman" w:eastAsia="宋体" w:cs="Times New Roman"/>
                <w:szCs w:val="20"/>
                <w:lang w:val="en-US" w:eastAsia="zh-CN"/>
              </w:rPr>
              <w:t>建筑</w:t>
            </w:r>
            <w:r>
              <w:rPr>
                <w:rFonts w:hint="eastAsia" w:ascii="Times New Roman" w:hAnsi="Times New Roman" w:eastAsia="宋体" w:cs="Times New Roman"/>
                <w:szCs w:val="20"/>
              </w:rPr>
              <w:t>工程</w:t>
            </w:r>
            <w:r>
              <w:rPr>
                <w:rFonts w:hint="eastAsia" w:ascii="Times New Roman" w:hAnsi="Times New Roman" w:eastAsia="宋体" w:cs="Times New Roman"/>
                <w:szCs w:val="20"/>
                <w:lang w:val="en-US" w:eastAsia="zh-CN"/>
              </w:rPr>
              <w:t>学院土木工程</w:t>
            </w:r>
            <w:r>
              <w:rPr>
                <w:rFonts w:hint="eastAsia" w:ascii="Times New Roman" w:hAnsi="Times New Roman" w:eastAsia="宋体" w:cs="Times New Roman"/>
                <w:szCs w:val="20"/>
              </w:rPr>
              <w:t>专业学生</w:t>
            </w:r>
          </w:p>
        </w:tc>
        <w:tc>
          <w:tcPr>
            <w:tcW w:w="240" w:type="dxa"/>
            <w:vMerge w:val="continue"/>
            <w:tcBorders>
              <w:left w:val="nil"/>
              <w:bottom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78" w:type="dxa"/>
            <w:vMerge w:val="continue"/>
            <w:tcBorders>
              <w:left w:val="single" w:color="auto" w:sz="8" w:space="0"/>
            </w:tcBorders>
          </w:tcPr>
          <w:p>
            <w:pPr>
              <w:rPr>
                <w:rFonts w:ascii="宋体" w:hAnsi="宋体" w:eastAsia="宋体" w:cs="Times New Roman"/>
                <w:sz w:val="24"/>
              </w:rPr>
            </w:pPr>
          </w:p>
        </w:tc>
        <w:tc>
          <w:tcPr>
            <w:tcW w:w="2745" w:type="dxa"/>
            <w:gridSpan w:val="4"/>
            <w:vAlign w:val="center"/>
          </w:tcPr>
          <w:p>
            <w:pPr>
              <w:jc w:val="center"/>
              <w:rPr>
                <w:rFonts w:ascii="宋体" w:hAnsi="宋体" w:eastAsia="宋体" w:cs="Times New Roman"/>
                <w:sz w:val="24"/>
              </w:rPr>
            </w:pPr>
            <w:r>
              <w:rPr>
                <w:rFonts w:hint="eastAsia" w:ascii="Times New Roman" w:hAnsi="Times New Roman" w:eastAsia="宋体" w:cs="Times New Roman"/>
                <w:szCs w:val="20"/>
                <w:lang w:val="en-US" w:eastAsia="zh-CN"/>
              </w:rPr>
              <w:t>2006</w:t>
            </w:r>
            <w:r>
              <w:rPr>
                <w:rFonts w:hint="eastAsia" w:ascii="Times New Roman" w:hAnsi="Times New Roman" w:eastAsia="宋体" w:cs="Times New Roman"/>
                <w:szCs w:val="20"/>
              </w:rPr>
              <w:t>-0</w:t>
            </w:r>
            <w:r>
              <w:rPr>
                <w:rFonts w:hint="eastAsia" w:ascii="Times New Roman" w:hAnsi="Times New Roman" w:eastAsia="宋体" w:cs="Times New Roman"/>
                <w:szCs w:val="20"/>
                <w:lang w:val="en-US" w:eastAsia="zh-CN"/>
              </w:rPr>
              <w:t>7</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17</w:t>
            </w:r>
            <w:r>
              <w:rPr>
                <w:rFonts w:hint="eastAsia" w:ascii="Times New Roman" w:hAnsi="Times New Roman" w:eastAsia="宋体" w:cs="Times New Roman"/>
                <w:szCs w:val="20"/>
              </w:rPr>
              <w:t>至20</w:t>
            </w:r>
            <w:r>
              <w:rPr>
                <w:rFonts w:hint="eastAsia" w:ascii="Times New Roman" w:hAnsi="Times New Roman" w:eastAsia="宋体" w:cs="Times New Roman"/>
                <w:szCs w:val="20"/>
                <w:lang w:val="en-US" w:eastAsia="zh-CN"/>
              </w:rPr>
              <w:t>09</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10</w:t>
            </w:r>
            <w:r>
              <w:rPr>
                <w:rFonts w:hint="eastAsia" w:ascii="Times New Roman" w:hAnsi="Times New Roman" w:eastAsia="宋体" w:cs="Times New Roman"/>
                <w:szCs w:val="20"/>
              </w:rPr>
              <w:t>-01　</w:t>
            </w:r>
          </w:p>
        </w:tc>
        <w:tc>
          <w:tcPr>
            <w:tcW w:w="7113" w:type="dxa"/>
            <w:gridSpan w:val="8"/>
            <w:tcBorders>
              <w:right w:val="single" w:color="auto" w:sz="8" w:space="0"/>
            </w:tcBorders>
            <w:vAlign w:val="center"/>
          </w:tcPr>
          <w:p>
            <w:pPr>
              <w:rPr>
                <w:rFonts w:ascii="宋体" w:hAnsi="宋体" w:eastAsia="宋体" w:cs="Times New Roman"/>
                <w:sz w:val="24"/>
              </w:rPr>
            </w:pPr>
            <w:r>
              <w:rPr>
                <w:rFonts w:hint="eastAsia" w:ascii="Times New Roman" w:hAnsi="Times New Roman" w:eastAsia="宋体" w:cs="Times New Roman"/>
                <w:szCs w:val="20"/>
                <w:lang w:val="en-US" w:eastAsia="zh-CN"/>
              </w:rPr>
              <w:t>中交一公局厦门公司贵州镇胜高速项目技术员、工程部长、经营部长兼收尾负责人</w:t>
            </w:r>
          </w:p>
        </w:tc>
        <w:tc>
          <w:tcPr>
            <w:tcW w:w="240" w:type="dxa"/>
            <w:vMerge w:val="restart"/>
            <w:tcBorders>
              <w:top w:val="nil"/>
              <w:left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78" w:type="dxa"/>
            <w:vMerge w:val="continue"/>
            <w:tcBorders>
              <w:left w:val="single" w:color="auto" w:sz="8" w:space="0"/>
            </w:tcBorders>
          </w:tcPr>
          <w:p>
            <w:pPr>
              <w:rPr>
                <w:rFonts w:ascii="宋体" w:hAnsi="宋体" w:eastAsia="宋体" w:cs="Times New Roman"/>
                <w:sz w:val="24"/>
              </w:rPr>
            </w:pPr>
          </w:p>
        </w:tc>
        <w:tc>
          <w:tcPr>
            <w:tcW w:w="2745" w:type="dxa"/>
            <w:gridSpan w:val="4"/>
            <w:vAlign w:val="center"/>
          </w:tcPr>
          <w:p>
            <w:pPr>
              <w:jc w:val="center"/>
              <w:rPr>
                <w:rFonts w:ascii="宋体" w:hAnsi="宋体" w:eastAsia="宋体" w:cs="Times New Roman"/>
                <w:sz w:val="24"/>
              </w:rPr>
            </w:pPr>
            <w:r>
              <w:rPr>
                <w:rFonts w:hint="eastAsia" w:ascii="Times New Roman" w:hAnsi="Times New Roman" w:eastAsia="宋体" w:cs="Times New Roman"/>
                <w:szCs w:val="20"/>
              </w:rPr>
              <w:t>20</w:t>
            </w:r>
            <w:r>
              <w:rPr>
                <w:rFonts w:hint="eastAsia" w:ascii="Times New Roman" w:hAnsi="Times New Roman" w:eastAsia="宋体" w:cs="Times New Roman"/>
                <w:szCs w:val="20"/>
                <w:lang w:val="en-US" w:eastAsia="zh-CN"/>
              </w:rPr>
              <w:t>09</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10</w:t>
            </w:r>
            <w:r>
              <w:rPr>
                <w:rFonts w:hint="eastAsia" w:ascii="Times New Roman" w:hAnsi="Times New Roman" w:eastAsia="宋体" w:cs="Times New Roman"/>
                <w:szCs w:val="20"/>
              </w:rPr>
              <w:t>-0</w:t>
            </w:r>
            <w:r>
              <w:rPr>
                <w:rFonts w:hint="eastAsia" w:ascii="Times New Roman" w:hAnsi="Times New Roman" w:eastAsia="宋体" w:cs="Times New Roman"/>
                <w:szCs w:val="20"/>
                <w:lang w:val="en-US" w:eastAsia="zh-CN"/>
              </w:rPr>
              <w:t>1</w:t>
            </w:r>
            <w:r>
              <w:rPr>
                <w:rFonts w:hint="eastAsia" w:ascii="Times New Roman" w:hAnsi="Times New Roman" w:eastAsia="宋体" w:cs="Times New Roman"/>
                <w:szCs w:val="20"/>
              </w:rPr>
              <w:t>至20</w:t>
            </w:r>
            <w:r>
              <w:rPr>
                <w:rFonts w:hint="eastAsia" w:ascii="Times New Roman" w:hAnsi="Times New Roman" w:eastAsia="宋体" w:cs="Times New Roman"/>
                <w:szCs w:val="20"/>
                <w:lang w:val="en-US" w:eastAsia="zh-CN"/>
              </w:rPr>
              <w:t>12</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10</w:t>
            </w:r>
            <w:r>
              <w:rPr>
                <w:rFonts w:hint="eastAsia" w:ascii="Times New Roman" w:hAnsi="Times New Roman" w:eastAsia="宋体" w:cs="Times New Roman"/>
                <w:szCs w:val="20"/>
              </w:rPr>
              <w:t>-01　</w:t>
            </w:r>
          </w:p>
        </w:tc>
        <w:tc>
          <w:tcPr>
            <w:tcW w:w="7113" w:type="dxa"/>
            <w:gridSpan w:val="8"/>
            <w:tcBorders>
              <w:right w:val="single" w:color="auto" w:sz="8" w:space="0"/>
            </w:tcBorders>
            <w:vAlign w:val="center"/>
          </w:tcPr>
          <w:p>
            <w:pPr>
              <w:rPr>
                <w:rFonts w:ascii="宋体" w:hAnsi="宋体" w:eastAsia="宋体" w:cs="Times New Roman"/>
                <w:sz w:val="24"/>
              </w:rPr>
            </w:pPr>
            <w:r>
              <w:rPr>
                <w:rFonts w:hint="eastAsia" w:ascii="Times New Roman" w:hAnsi="Times New Roman" w:eastAsia="宋体" w:cs="Times New Roman"/>
                <w:szCs w:val="20"/>
              </w:rPr>
              <w:t>　</w:t>
            </w:r>
            <w:r>
              <w:rPr>
                <w:rFonts w:hint="eastAsia" w:ascii="Times New Roman" w:hAnsi="Times New Roman" w:eastAsia="宋体" w:cs="Times New Roman"/>
                <w:szCs w:val="20"/>
                <w:lang w:val="en-US" w:eastAsia="zh-CN"/>
              </w:rPr>
              <w:t>中交一公局厦门公司贵州水盘高速项目总经济师兼桥梁工区</w:t>
            </w:r>
            <w:r>
              <w:rPr>
                <w:rFonts w:hint="eastAsia" w:ascii="Times New Roman" w:hAnsi="Times New Roman" w:eastAsia="宋体" w:cs="Times New Roman"/>
                <w:szCs w:val="20"/>
              </w:rPr>
              <w:t>主任</w:t>
            </w:r>
          </w:p>
        </w:tc>
        <w:tc>
          <w:tcPr>
            <w:tcW w:w="240" w:type="dxa"/>
            <w:vMerge w:val="continue"/>
            <w:tcBorders>
              <w:top w:val="nil"/>
              <w:left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78" w:type="dxa"/>
            <w:vMerge w:val="continue"/>
            <w:tcBorders>
              <w:left w:val="single" w:color="auto" w:sz="8" w:space="0"/>
            </w:tcBorders>
          </w:tcPr>
          <w:p>
            <w:pPr>
              <w:rPr>
                <w:rFonts w:ascii="宋体" w:hAnsi="宋体" w:eastAsia="宋体" w:cs="Times New Roman"/>
                <w:sz w:val="24"/>
              </w:rPr>
            </w:pPr>
          </w:p>
        </w:tc>
        <w:tc>
          <w:tcPr>
            <w:tcW w:w="2745" w:type="dxa"/>
            <w:gridSpan w:val="4"/>
            <w:vAlign w:val="center"/>
          </w:tcPr>
          <w:p>
            <w:pPr>
              <w:jc w:val="center"/>
              <w:rPr>
                <w:rFonts w:ascii="宋体" w:hAnsi="宋体" w:eastAsia="宋体" w:cs="Times New Roman"/>
                <w:kern w:val="2"/>
                <w:sz w:val="24"/>
                <w:szCs w:val="20"/>
                <w:lang w:val="en-US" w:eastAsia="zh-CN" w:bidi="ar-SA"/>
              </w:rPr>
            </w:pPr>
            <w:r>
              <w:rPr>
                <w:rFonts w:hint="eastAsia" w:ascii="Times New Roman" w:hAnsi="Times New Roman" w:eastAsia="宋体" w:cs="Times New Roman"/>
                <w:szCs w:val="20"/>
              </w:rPr>
              <w:t>20</w:t>
            </w:r>
            <w:r>
              <w:rPr>
                <w:rFonts w:hint="eastAsia" w:ascii="Times New Roman" w:hAnsi="Times New Roman" w:eastAsia="宋体" w:cs="Times New Roman"/>
                <w:szCs w:val="20"/>
                <w:lang w:val="en-US" w:eastAsia="zh-CN"/>
              </w:rPr>
              <w:t>12</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10</w:t>
            </w:r>
            <w:r>
              <w:rPr>
                <w:rFonts w:hint="eastAsia" w:ascii="Times New Roman" w:hAnsi="Times New Roman" w:eastAsia="宋体" w:cs="Times New Roman"/>
                <w:szCs w:val="20"/>
              </w:rPr>
              <w:t>-0</w:t>
            </w:r>
            <w:r>
              <w:rPr>
                <w:rFonts w:hint="eastAsia" w:ascii="Times New Roman" w:hAnsi="Times New Roman" w:eastAsia="宋体" w:cs="Times New Roman"/>
                <w:szCs w:val="20"/>
                <w:lang w:val="en-US" w:eastAsia="zh-CN"/>
              </w:rPr>
              <w:t>1</w:t>
            </w:r>
            <w:r>
              <w:rPr>
                <w:rFonts w:hint="eastAsia" w:ascii="Times New Roman" w:hAnsi="Times New Roman" w:eastAsia="宋体" w:cs="Times New Roman"/>
                <w:szCs w:val="20"/>
              </w:rPr>
              <w:t>至201</w:t>
            </w:r>
            <w:r>
              <w:rPr>
                <w:rFonts w:hint="eastAsia" w:ascii="Times New Roman" w:hAnsi="Times New Roman" w:eastAsia="宋体" w:cs="Times New Roman"/>
                <w:szCs w:val="20"/>
                <w:lang w:val="en-US" w:eastAsia="zh-CN"/>
              </w:rPr>
              <w:t>4</w:t>
            </w:r>
            <w:r>
              <w:rPr>
                <w:rFonts w:hint="eastAsia" w:ascii="Times New Roman" w:hAnsi="Times New Roman" w:eastAsia="宋体" w:cs="Times New Roman"/>
                <w:szCs w:val="20"/>
              </w:rPr>
              <w:t>-0</w:t>
            </w:r>
            <w:r>
              <w:rPr>
                <w:rFonts w:hint="eastAsia" w:ascii="Times New Roman" w:hAnsi="Times New Roman" w:eastAsia="宋体" w:cs="Times New Roman"/>
                <w:szCs w:val="20"/>
                <w:lang w:val="en-US" w:eastAsia="zh-CN"/>
              </w:rPr>
              <w:t>9</w:t>
            </w:r>
            <w:r>
              <w:rPr>
                <w:rFonts w:hint="eastAsia" w:ascii="Times New Roman" w:hAnsi="Times New Roman" w:eastAsia="宋体" w:cs="Times New Roman"/>
                <w:szCs w:val="20"/>
              </w:rPr>
              <w:t>-0</w:t>
            </w:r>
            <w:r>
              <w:rPr>
                <w:rFonts w:hint="eastAsia" w:ascii="Times New Roman" w:hAnsi="Times New Roman" w:eastAsia="宋体" w:cs="Times New Roman"/>
                <w:szCs w:val="20"/>
                <w:lang w:val="en-US" w:eastAsia="zh-CN"/>
              </w:rPr>
              <w:t>4</w:t>
            </w:r>
            <w:r>
              <w:rPr>
                <w:rFonts w:hint="eastAsia" w:ascii="Times New Roman" w:hAnsi="Times New Roman" w:eastAsia="宋体" w:cs="Times New Roman"/>
                <w:szCs w:val="20"/>
              </w:rPr>
              <w:t>　</w:t>
            </w:r>
          </w:p>
        </w:tc>
        <w:tc>
          <w:tcPr>
            <w:tcW w:w="7113" w:type="dxa"/>
            <w:gridSpan w:val="8"/>
            <w:tcBorders>
              <w:right w:val="single" w:color="auto" w:sz="8" w:space="0"/>
            </w:tcBorders>
            <w:vAlign w:val="center"/>
          </w:tcPr>
          <w:p>
            <w:pPr>
              <w:rPr>
                <w:rFonts w:hint="default" w:ascii="宋体" w:hAnsi="宋体" w:eastAsia="宋体" w:cs="Times New Roman"/>
                <w:kern w:val="2"/>
                <w:sz w:val="24"/>
                <w:szCs w:val="20"/>
                <w:lang w:val="en-US" w:eastAsia="zh-CN" w:bidi="ar-SA"/>
              </w:rPr>
            </w:pPr>
            <w:r>
              <w:rPr>
                <w:rFonts w:hint="eastAsia" w:ascii="Times New Roman" w:hAnsi="Times New Roman" w:eastAsia="宋体" w:cs="Times New Roman"/>
                <w:szCs w:val="20"/>
              </w:rPr>
              <w:t>　</w:t>
            </w:r>
            <w:r>
              <w:rPr>
                <w:rFonts w:hint="eastAsia" w:ascii="Times New Roman" w:hAnsi="Times New Roman" w:eastAsia="宋体" w:cs="Times New Roman"/>
                <w:szCs w:val="20"/>
                <w:lang w:val="en-US" w:eastAsia="zh-CN"/>
              </w:rPr>
              <w:t>中交一公局重庆永江投资公司计合部副部长、计合部部长</w:t>
            </w:r>
          </w:p>
        </w:tc>
        <w:tc>
          <w:tcPr>
            <w:tcW w:w="240" w:type="dxa"/>
            <w:vMerge w:val="continue"/>
            <w:tcBorders>
              <w:left w:val="nil"/>
              <w:bottom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78" w:type="dxa"/>
            <w:vMerge w:val="continue"/>
            <w:tcBorders>
              <w:left w:val="single" w:color="auto" w:sz="8" w:space="0"/>
            </w:tcBorders>
          </w:tcPr>
          <w:p>
            <w:pPr>
              <w:rPr>
                <w:rFonts w:ascii="宋体" w:hAnsi="宋体" w:eastAsia="宋体" w:cs="Times New Roman"/>
                <w:sz w:val="24"/>
              </w:rPr>
            </w:pPr>
          </w:p>
        </w:tc>
        <w:tc>
          <w:tcPr>
            <w:tcW w:w="2745" w:type="dxa"/>
            <w:gridSpan w:val="4"/>
            <w:vAlign w:val="center"/>
          </w:tcPr>
          <w:p>
            <w:pPr>
              <w:jc w:val="center"/>
              <w:rPr>
                <w:rFonts w:hint="default" w:ascii="宋体" w:hAnsi="宋体" w:eastAsia="宋体" w:cs="Times New Roman"/>
                <w:kern w:val="2"/>
                <w:sz w:val="24"/>
                <w:szCs w:val="20"/>
                <w:lang w:val="en-US" w:eastAsia="zh-CN" w:bidi="ar-SA"/>
              </w:rPr>
            </w:pPr>
            <w:r>
              <w:rPr>
                <w:rFonts w:hint="eastAsia" w:ascii="Times New Roman" w:hAnsi="Times New Roman" w:eastAsia="宋体" w:cs="Times New Roman"/>
                <w:szCs w:val="20"/>
              </w:rPr>
              <w:t>20</w:t>
            </w:r>
            <w:r>
              <w:rPr>
                <w:rFonts w:hint="eastAsia" w:ascii="Times New Roman" w:hAnsi="Times New Roman" w:eastAsia="宋体" w:cs="Times New Roman"/>
                <w:szCs w:val="20"/>
                <w:lang w:val="en-US" w:eastAsia="zh-CN"/>
              </w:rPr>
              <w:t>14</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09</w:t>
            </w:r>
            <w:r>
              <w:rPr>
                <w:rFonts w:hint="eastAsia" w:ascii="Times New Roman" w:hAnsi="Times New Roman" w:eastAsia="宋体" w:cs="Times New Roman"/>
                <w:szCs w:val="20"/>
              </w:rPr>
              <w:t>-0</w:t>
            </w:r>
            <w:r>
              <w:rPr>
                <w:rFonts w:hint="eastAsia" w:ascii="Times New Roman" w:hAnsi="Times New Roman" w:eastAsia="宋体" w:cs="Times New Roman"/>
                <w:szCs w:val="20"/>
                <w:lang w:val="en-US" w:eastAsia="zh-CN"/>
              </w:rPr>
              <w:t>4</w:t>
            </w:r>
            <w:r>
              <w:rPr>
                <w:rFonts w:hint="eastAsia" w:ascii="Times New Roman" w:hAnsi="Times New Roman" w:eastAsia="宋体" w:cs="Times New Roman"/>
                <w:szCs w:val="20"/>
              </w:rPr>
              <w:t>至201</w:t>
            </w:r>
            <w:r>
              <w:rPr>
                <w:rFonts w:hint="eastAsia" w:ascii="Times New Roman" w:hAnsi="Times New Roman" w:eastAsia="宋体" w:cs="Times New Roman"/>
                <w:szCs w:val="20"/>
                <w:lang w:val="en-US" w:eastAsia="zh-CN"/>
              </w:rPr>
              <w:t>5</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10</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20</w:t>
            </w:r>
          </w:p>
        </w:tc>
        <w:tc>
          <w:tcPr>
            <w:tcW w:w="7113" w:type="dxa"/>
            <w:gridSpan w:val="8"/>
            <w:tcBorders>
              <w:right w:val="single" w:color="auto" w:sz="8" w:space="0"/>
            </w:tcBorders>
            <w:vAlign w:val="center"/>
          </w:tcPr>
          <w:p>
            <w:pPr>
              <w:rPr>
                <w:rFonts w:hint="default" w:ascii="宋体" w:hAnsi="宋体" w:eastAsia="宋体" w:cs="Times New Roman"/>
                <w:kern w:val="2"/>
                <w:sz w:val="24"/>
                <w:szCs w:val="20"/>
                <w:lang w:val="en-US" w:eastAsia="zh-CN" w:bidi="ar-SA"/>
              </w:rPr>
            </w:pPr>
            <w:r>
              <w:rPr>
                <w:rFonts w:hint="eastAsia" w:ascii="Times New Roman" w:hAnsi="Times New Roman" w:eastAsia="宋体" w:cs="Times New Roman"/>
                <w:szCs w:val="20"/>
              </w:rPr>
              <w:t>　</w:t>
            </w:r>
            <w:r>
              <w:rPr>
                <w:rFonts w:hint="eastAsia" w:ascii="Times New Roman" w:hAnsi="Times New Roman" w:eastAsia="宋体" w:cs="Times New Roman"/>
                <w:szCs w:val="20"/>
                <w:lang w:val="en-US" w:eastAsia="zh-CN"/>
              </w:rPr>
              <w:t>中交一公局厦门公司福建漳永高速路面B2项目经理</w:t>
            </w:r>
          </w:p>
        </w:tc>
        <w:tc>
          <w:tcPr>
            <w:tcW w:w="240" w:type="dxa"/>
            <w:vMerge w:val="restart"/>
            <w:tcBorders>
              <w:top w:val="nil"/>
              <w:left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78" w:type="dxa"/>
            <w:vMerge w:val="continue"/>
            <w:tcBorders>
              <w:left w:val="single" w:color="auto" w:sz="8" w:space="0"/>
            </w:tcBorders>
          </w:tcPr>
          <w:p>
            <w:pPr>
              <w:rPr>
                <w:rFonts w:ascii="宋体" w:hAnsi="宋体" w:eastAsia="宋体" w:cs="Times New Roman"/>
                <w:sz w:val="24"/>
              </w:rPr>
            </w:pPr>
          </w:p>
        </w:tc>
        <w:tc>
          <w:tcPr>
            <w:tcW w:w="2745" w:type="dxa"/>
            <w:gridSpan w:val="4"/>
            <w:vAlign w:val="center"/>
          </w:tcPr>
          <w:p>
            <w:pPr>
              <w:jc w:val="cente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szCs w:val="20"/>
              </w:rPr>
              <w:t>20</w:t>
            </w:r>
            <w:r>
              <w:rPr>
                <w:rFonts w:hint="eastAsia" w:ascii="Times New Roman" w:hAnsi="Times New Roman" w:eastAsia="宋体" w:cs="Times New Roman"/>
                <w:szCs w:val="20"/>
                <w:lang w:val="en-US" w:eastAsia="zh-CN"/>
              </w:rPr>
              <w:t>15</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10</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20</w:t>
            </w:r>
            <w:r>
              <w:rPr>
                <w:rFonts w:hint="eastAsia" w:ascii="Times New Roman" w:hAnsi="Times New Roman" w:eastAsia="宋体" w:cs="Times New Roman"/>
                <w:szCs w:val="20"/>
              </w:rPr>
              <w:t>至201</w:t>
            </w:r>
            <w:r>
              <w:rPr>
                <w:rFonts w:hint="eastAsia" w:ascii="Times New Roman" w:hAnsi="Times New Roman" w:eastAsia="宋体" w:cs="Times New Roman"/>
                <w:szCs w:val="20"/>
                <w:lang w:val="en-US" w:eastAsia="zh-CN"/>
              </w:rPr>
              <w:t>7</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07</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27</w:t>
            </w:r>
            <w:r>
              <w:rPr>
                <w:rFonts w:hint="eastAsia" w:ascii="Times New Roman" w:hAnsi="Times New Roman" w:eastAsia="宋体" w:cs="Times New Roman"/>
                <w:szCs w:val="20"/>
              </w:rPr>
              <w:t>　</w:t>
            </w:r>
          </w:p>
        </w:tc>
        <w:tc>
          <w:tcPr>
            <w:tcW w:w="7113" w:type="dxa"/>
            <w:gridSpan w:val="8"/>
            <w:tcBorders>
              <w:right w:val="single" w:color="auto" w:sz="8" w:space="0"/>
            </w:tcBorders>
            <w:vAlign w:val="center"/>
          </w:tcPr>
          <w:p>
            <w:pPr>
              <w:rPr>
                <w:rFonts w:hint="default" w:ascii="Times New Roman" w:hAnsi="Times New Roman" w:eastAsia="宋体" w:cs="Times New Roman"/>
                <w:kern w:val="2"/>
                <w:sz w:val="21"/>
                <w:szCs w:val="20"/>
                <w:lang w:val="en-US" w:eastAsia="zh-CN" w:bidi="ar-SA"/>
              </w:rPr>
            </w:pPr>
            <w:r>
              <w:rPr>
                <w:rFonts w:hint="eastAsia" w:ascii="Times New Roman" w:hAnsi="Times New Roman" w:eastAsia="宋体" w:cs="Times New Roman"/>
                <w:szCs w:val="20"/>
              </w:rPr>
              <w:t>　</w:t>
            </w:r>
            <w:r>
              <w:rPr>
                <w:rFonts w:hint="eastAsia" w:ascii="Times New Roman" w:hAnsi="Times New Roman" w:eastAsia="宋体" w:cs="Times New Roman"/>
                <w:szCs w:val="20"/>
                <w:lang w:val="en-US" w:eastAsia="zh-CN"/>
              </w:rPr>
              <w:t>中交一公局厦门公司浙江台州湾大桥项目经理兼浙江管理中心总经理</w:t>
            </w:r>
          </w:p>
        </w:tc>
        <w:tc>
          <w:tcPr>
            <w:tcW w:w="240" w:type="dxa"/>
            <w:vMerge w:val="continue"/>
            <w:tcBorders>
              <w:left w:val="nil"/>
              <w:bottom w:val="nil"/>
              <w:right w:val="nil"/>
            </w:tcBorders>
          </w:tcPr>
          <w:p>
            <w:pP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78" w:type="dxa"/>
            <w:vMerge w:val="continue"/>
            <w:tcBorders>
              <w:left w:val="single" w:color="auto" w:sz="8" w:space="0"/>
            </w:tcBorders>
          </w:tcPr>
          <w:p>
            <w:pPr>
              <w:rPr>
                <w:rFonts w:ascii="宋体" w:hAnsi="宋体" w:eastAsia="宋体" w:cs="Times New Roman"/>
              </w:rPr>
            </w:pPr>
          </w:p>
        </w:tc>
        <w:tc>
          <w:tcPr>
            <w:tcW w:w="2745" w:type="dxa"/>
            <w:gridSpan w:val="4"/>
            <w:vAlign w:val="center"/>
          </w:tcPr>
          <w:p>
            <w:pPr>
              <w:jc w:val="center"/>
              <w:rPr>
                <w:rFonts w:hint="default" w:ascii="Times New Roman" w:hAnsi="Times New Roman" w:eastAsia="宋体" w:cs="Times New Roman"/>
                <w:kern w:val="2"/>
                <w:sz w:val="21"/>
                <w:szCs w:val="20"/>
                <w:lang w:val="en-US" w:eastAsia="zh-CN" w:bidi="ar-SA"/>
              </w:rPr>
            </w:pPr>
            <w:r>
              <w:rPr>
                <w:rFonts w:hint="eastAsia" w:ascii="Times New Roman" w:hAnsi="Times New Roman" w:eastAsia="宋体" w:cs="Times New Roman"/>
                <w:szCs w:val="20"/>
              </w:rPr>
              <w:t>20</w:t>
            </w:r>
            <w:r>
              <w:rPr>
                <w:rFonts w:hint="eastAsia" w:ascii="Times New Roman" w:hAnsi="Times New Roman" w:eastAsia="宋体" w:cs="Times New Roman"/>
                <w:szCs w:val="20"/>
                <w:lang w:val="en-US" w:eastAsia="zh-CN"/>
              </w:rPr>
              <w:t>17</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07</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27</w:t>
            </w:r>
            <w:r>
              <w:rPr>
                <w:rFonts w:hint="eastAsia" w:ascii="Times New Roman" w:hAnsi="Times New Roman" w:eastAsia="宋体" w:cs="Times New Roman"/>
                <w:szCs w:val="20"/>
              </w:rPr>
              <w:t>至20</w:t>
            </w:r>
            <w:r>
              <w:rPr>
                <w:rFonts w:hint="eastAsia" w:ascii="Times New Roman" w:hAnsi="Times New Roman" w:eastAsia="宋体" w:cs="Times New Roman"/>
                <w:szCs w:val="20"/>
                <w:lang w:val="en-US" w:eastAsia="zh-CN"/>
              </w:rPr>
              <w:t>20</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08</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17</w:t>
            </w:r>
          </w:p>
        </w:tc>
        <w:tc>
          <w:tcPr>
            <w:tcW w:w="7113" w:type="dxa"/>
            <w:gridSpan w:val="8"/>
            <w:tcBorders>
              <w:right w:val="single" w:color="auto" w:sz="8" w:space="0"/>
            </w:tcBorders>
            <w:vAlign w:val="center"/>
          </w:tcPr>
          <w:p>
            <w:pPr>
              <w:rPr>
                <w:rFonts w:hint="default" w:ascii="Times New Roman" w:hAnsi="Times New Roman" w:eastAsia="宋体" w:cs="Times New Roman"/>
                <w:kern w:val="2"/>
                <w:sz w:val="21"/>
                <w:szCs w:val="20"/>
                <w:lang w:val="en-US" w:eastAsia="zh-CN" w:bidi="ar-SA"/>
              </w:rPr>
            </w:pPr>
            <w:r>
              <w:rPr>
                <w:rFonts w:hint="eastAsia" w:ascii="Times New Roman" w:hAnsi="Times New Roman" w:eastAsia="宋体" w:cs="Times New Roman"/>
                <w:szCs w:val="20"/>
              </w:rPr>
              <w:t>　</w:t>
            </w:r>
            <w:r>
              <w:rPr>
                <w:rFonts w:hint="eastAsia" w:ascii="Times New Roman" w:hAnsi="Times New Roman" w:eastAsia="宋体" w:cs="Times New Roman"/>
                <w:szCs w:val="20"/>
                <w:lang w:val="en-US" w:eastAsia="zh-CN"/>
              </w:rPr>
              <w:t>中交一公局厦门公司副总经理、总经济师兼总法律顾问</w:t>
            </w:r>
          </w:p>
        </w:tc>
        <w:tc>
          <w:tcPr>
            <w:tcW w:w="240" w:type="dxa"/>
            <w:vMerge w:val="restart"/>
            <w:tcBorders>
              <w:top w:val="nil"/>
              <w:left w:val="nil"/>
              <w:right w:val="nil"/>
            </w:tcBorders>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78" w:type="dxa"/>
            <w:vMerge w:val="continue"/>
            <w:tcBorders>
              <w:left w:val="single" w:color="auto" w:sz="8" w:space="0"/>
            </w:tcBorders>
          </w:tcPr>
          <w:p>
            <w:pPr>
              <w:rPr>
                <w:rFonts w:ascii="宋体" w:hAnsi="宋体" w:eastAsia="宋体" w:cs="Times New Roman"/>
              </w:rPr>
            </w:pPr>
          </w:p>
        </w:tc>
        <w:tc>
          <w:tcPr>
            <w:tcW w:w="2745" w:type="dxa"/>
            <w:gridSpan w:val="4"/>
            <w:vAlign w:val="center"/>
          </w:tcPr>
          <w:p>
            <w:pPr>
              <w:jc w:val="center"/>
              <w:rPr>
                <w:rFonts w:hint="default" w:ascii="Times New Roman" w:hAnsi="Times New Roman" w:eastAsia="宋体" w:cs="Times New Roman"/>
                <w:kern w:val="2"/>
                <w:sz w:val="21"/>
                <w:szCs w:val="20"/>
                <w:lang w:val="en-US" w:eastAsia="zh-CN" w:bidi="ar-SA"/>
              </w:rPr>
            </w:pPr>
            <w:r>
              <w:rPr>
                <w:rFonts w:hint="eastAsia" w:ascii="Times New Roman" w:hAnsi="Times New Roman" w:eastAsia="宋体" w:cs="Times New Roman"/>
                <w:szCs w:val="20"/>
              </w:rPr>
              <w:t>20</w:t>
            </w:r>
            <w:r>
              <w:rPr>
                <w:rFonts w:hint="eastAsia" w:ascii="Times New Roman" w:hAnsi="Times New Roman" w:eastAsia="宋体" w:cs="Times New Roman"/>
                <w:szCs w:val="20"/>
                <w:lang w:val="en-US" w:eastAsia="zh-CN"/>
              </w:rPr>
              <w:t>20</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08</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17</w:t>
            </w:r>
            <w:r>
              <w:rPr>
                <w:rFonts w:hint="eastAsia" w:ascii="Times New Roman" w:hAnsi="Times New Roman" w:eastAsia="宋体" w:cs="Times New Roman"/>
                <w:szCs w:val="20"/>
              </w:rPr>
              <w:t>至20</w:t>
            </w:r>
            <w:r>
              <w:rPr>
                <w:rFonts w:hint="eastAsia" w:ascii="Times New Roman" w:hAnsi="Times New Roman" w:eastAsia="宋体" w:cs="Times New Roman"/>
                <w:szCs w:val="20"/>
                <w:lang w:val="en-US" w:eastAsia="zh-CN"/>
              </w:rPr>
              <w:t>22</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10</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19</w:t>
            </w:r>
          </w:p>
        </w:tc>
        <w:tc>
          <w:tcPr>
            <w:tcW w:w="7113" w:type="dxa"/>
            <w:gridSpan w:val="8"/>
            <w:tcBorders>
              <w:right w:val="single" w:color="auto" w:sz="8" w:space="0"/>
            </w:tcBorders>
            <w:vAlign w:val="center"/>
          </w:tcPr>
          <w:p>
            <w:pPr>
              <w:rPr>
                <w:rFonts w:hint="default" w:ascii="Times New Roman" w:hAnsi="Times New Roman" w:eastAsia="宋体" w:cs="Times New Roman"/>
                <w:kern w:val="2"/>
                <w:sz w:val="21"/>
                <w:szCs w:val="20"/>
                <w:lang w:val="en-US" w:eastAsia="zh-CN" w:bidi="ar-SA"/>
              </w:rPr>
            </w:pPr>
            <w:r>
              <w:rPr>
                <w:rFonts w:hint="eastAsia" w:ascii="Times New Roman" w:hAnsi="Times New Roman" w:eastAsia="宋体" w:cs="Times New Roman"/>
                <w:szCs w:val="20"/>
              </w:rPr>
              <w:t>　</w:t>
            </w:r>
            <w:r>
              <w:rPr>
                <w:rFonts w:hint="eastAsia" w:ascii="Times New Roman" w:hAnsi="Times New Roman" w:eastAsia="宋体" w:cs="Times New Roman"/>
                <w:szCs w:val="20"/>
                <w:lang w:val="en-US" w:eastAsia="zh-CN"/>
              </w:rPr>
              <w:t>中交一公局厦门公司党委副书记、总经理</w:t>
            </w:r>
          </w:p>
        </w:tc>
        <w:tc>
          <w:tcPr>
            <w:tcW w:w="240" w:type="dxa"/>
            <w:vMerge w:val="continue"/>
            <w:tcBorders>
              <w:left w:val="nil"/>
              <w:bottom w:val="nil"/>
              <w:right w:val="nil"/>
            </w:tcBorders>
          </w:tcPr>
          <w:p>
            <w:pP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78" w:type="dxa"/>
            <w:vMerge w:val="continue"/>
            <w:tcBorders>
              <w:left w:val="single" w:color="auto" w:sz="8" w:space="0"/>
            </w:tcBorders>
          </w:tcPr>
          <w:p>
            <w:pPr>
              <w:rPr>
                <w:rFonts w:ascii="宋体" w:hAnsi="宋体" w:eastAsia="宋体" w:cs="Times New Roman"/>
              </w:rPr>
            </w:pPr>
          </w:p>
        </w:tc>
        <w:tc>
          <w:tcPr>
            <w:tcW w:w="2745" w:type="dxa"/>
            <w:gridSpan w:val="4"/>
            <w:vAlign w:val="center"/>
          </w:tcPr>
          <w:p>
            <w:pPr>
              <w:jc w:val="center"/>
              <w:rPr>
                <w:rFonts w:hint="default" w:ascii="宋体" w:hAnsi="宋体" w:eastAsia="宋体" w:cs="Times New Roman"/>
                <w:sz w:val="24"/>
                <w:lang w:val="en-US" w:eastAsia="zh-CN"/>
              </w:rPr>
            </w:pPr>
            <w:r>
              <w:rPr>
                <w:rFonts w:hint="eastAsia" w:ascii="Times New Roman" w:hAnsi="Times New Roman" w:eastAsia="宋体" w:cs="Times New Roman"/>
                <w:szCs w:val="20"/>
              </w:rPr>
              <w:t>20</w:t>
            </w:r>
            <w:r>
              <w:rPr>
                <w:rFonts w:hint="eastAsia" w:ascii="Times New Roman" w:hAnsi="Times New Roman" w:eastAsia="宋体" w:cs="Times New Roman"/>
                <w:szCs w:val="20"/>
                <w:lang w:val="en-US" w:eastAsia="zh-CN"/>
              </w:rPr>
              <w:t>22</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10</w:t>
            </w:r>
            <w:r>
              <w:rPr>
                <w:rFonts w:hint="eastAsia" w:ascii="Times New Roman" w:hAnsi="Times New Roman" w:eastAsia="宋体" w:cs="Times New Roman"/>
                <w:szCs w:val="20"/>
              </w:rPr>
              <w:t>-</w:t>
            </w:r>
            <w:r>
              <w:rPr>
                <w:rFonts w:hint="eastAsia" w:ascii="Times New Roman" w:hAnsi="Times New Roman" w:eastAsia="宋体" w:cs="Times New Roman"/>
                <w:szCs w:val="20"/>
                <w:lang w:val="en-US" w:eastAsia="zh-CN"/>
              </w:rPr>
              <w:t>19至今</w:t>
            </w:r>
          </w:p>
        </w:tc>
        <w:tc>
          <w:tcPr>
            <w:tcW w:w="7113" w:type="dxa"/>
            <w:gridSpan w:val="8"/>
            <w:tcBorders>
              <w:right w:val="single" w:color="auto" w:sz="8" w:space="0"/>
            </w:tcBorders>
            <w:vAlign w:val="center"/>
          </w:tcPr>
          <w:p>
            <w:pPr>
              <w:rPr>
                <w:rFonts w:ascii="宋体" w:hAnsi="宋体" w:eastAsia="宋体" w:cs="Times New Roman"/>
                <w:sz w:val="24"/>
              </w:rPr>
            </w:pPr>
            <w:r>
              <w:rPr>
                <w:rFonts w:hint="eastAsia" w:ascii="Times New Roman" w:hAnsi="Times New Roman" w:eastAsia="宋体" w:cs="Times New Roman"/>
                <w:szCs w:val="20"/>
                <w:lang w:val="en-US" w:eastAsia="zh-CN"/>
              </w:rPr>
              <w:t>中交一公局集团有限</w:t>
            </w:r>
            <w:r>
              <w:rPr>
                <w:rFonts w:hint="eastAsia" w:ascii="Times New Roman" w:hAnsi="Times New Roman" w:eastAsia="宋体" w:cs="Times New Roman"/>
                <w:szCs w:val="20"/>
              </w:rPr>
              <w:t>公司</w:t>
            </w:r>
            <w:r>
              <w:rPr>
                <w:rFonts w:hint="eastAsia" w:ascii="Times New Roman" w:hAnsi="Times New Roman" w:eastAsia="宋体" w:cs="Times New Roman"/>
                <w:szCs w:val="20"/>
                <w:lang w:val="en-US" w:eastAsia="zh-CN"/>
              </w:rPr>
              <w:t>城市与房建事业</w:t>
            </w:r>
            <w:r>
              <w:rPr>
                <w:rFonts w:hint="eastAsia" w:ascii="Times New Roman" w:hAnsi="Times New Roman" w:eastAsia="宋体" w:cs="Times New Roman"/>
                <w:szCs w:val="20"/>
              </w:rPr>
              <w:t>部</w:t>
            </w:r>
            <w:r>
              <w:rPr>
                <w:rFonts w:hint="eastAsia" w:ascii="Times New Roman" w:hAnsi="Times New Roman" w:eastAsia="宋体" w:cs="Times New Roman"/>
                <w:szCs w:val="20"/>
                <w:lang w:val="en-US" w:eastAsia="zh-CN"/>
              </w:rPr>
              <w:t>总经理</w:t>
            </w:r>
          </w:p>
        </w:tc>
        <w:tc>
          <w:tcPr>
            <w:tcW w:w="240" w:type="dxa"/>
            <w:tcBorders>
              <w:top w:val="nil"/>
              <w:left w:val="nil"/>
              <w:right w:val="nil"/>
            </w:tcBorders>
          </w:tcPr>
          <w:p>
            <w:pPr>
              <w:rPr>
                <w:rFonts w:ascii="宋体" w:hAnsi="宋体" w:eastAsia="宋体" w:cs="Times New Roman"/>
              </w:rPr>
            </w:pPr>
          </w:p>
        </w:tc>
      </w:tr>
    </w:tbl>
    <w:p>
      <w:pPr>
        <w:rPr>
          <w:rFonts w:ascii="黑体" w:hAnsi="黑体" w:eastAsia="黑体" w:cs="Times New Roman"/>
        </w:rPr>
      </w:pPr>
      <w:r>
        <w:rPr>
          <w:rFonts w:hint="eastAsia" w:ascii="黑体" w:hAnsi="黑体" w:eastAsia="黑体" w:cs="Times New Roman"/>
        </w:rPr>
        <w:t>公示期：</w:t>
      </w:r>
      <w:r>
        <w:rPr>
          <w:rFonts w:hint="eastAsia" w:ascii="黑体" w:hAnsi="黑体" w:eastAsia="黑体" w:cs="Times New Roman"/>
          <w:lang w:val="en-US" w:eastAsia="zh-CN"/>
        </w:rPr>
        <w:t>2023</w:t>
      </w:r>
      <w:r>
        <w:rPr>
          <w:rFonts w:hint="eastAsia" w:ascii="黑体" w:hAnsi="黑体" w:eastAsia="黑体" w:cs="Times New Roman"/>
        </w:rPr>
        <w:t>年</w:t>
      </w:r>
      <w:r>
        <w:rPr>
          <w:rFonts w:hint="eastAsia" w:ascii="黑体" w:hAnsi="黑体" w:eastAsia="黑体" w:cs="Times New Roman"/>
          <w:lang w:val="en-US" w:eastAsia="zh-CN"/>
        </w:rPr>
        <w:t>10</w:t>
      </w:r>
      <w:r>
        <w:rPr>
          <w:rFonts w:hint="eastAsia" w:ascii="黑体" w:hAnsi="黑体" w:eastAsia="黑体" w:cs="Times New Roman"/>
        </w:rPr>
        <w:t>月</w:t>
      </w:r>
      <w:r>
        <w:rPr>
          <w:rFonts w:hint="eastAsia" w:ascii="黑体" w:hAnsi="黑体" w:eastAsia="黑体" w:cs="Times New Roman"/>
          <w:lang w:val="en-US" w:eastAsia="zh-CN"/>
        </w:rPr>
        <w:t>16</w:t>
      </w:r>
      <w:r>
        <w:rPr>
          <w:rFonts w:hint="eastAsia" w:ascii="黑体" w:hAnsi="黑体" w:eastAsia="黑体" w:cs="Times New Roman"/>
        </w:rPr>
        <w:t>日 至</w:t>
      </w:r>
      <w:r>
        <w:rPr>
          <w:rFonts w:hint="eastAsia" w:ascii="黑体" w:hAnsi="黑体" w:eastAsia="黑体" w:cs="Times New Roman"/>
          <w:lang w:val="en-US" w:eastAsia="zh-CN"/>
        </w:rPr>
        <w:t>2023</w:t>
      </w:r>
      <w:r>
        <w:rPr>
          <w:rFonts w:hint="eastAsia" w:ascii="黑体" w:hAnsi="黑体" w:eastAsia="黑体" w:cs="Times New Roman"/>
        </w:rPr>
        <w:t>年</w:t>
      </w:r>
      <w:r>
        <w:rPr>
          <w:rFonts w:hint="eastAsia" w:ascii="黑体" w:hAnsi="黑体" w:eastAsia="黑体" w:cs="Times New Roman"/>
          <w:lang w:val="en-US" w:eastAsia="zh-CN"/>
        </w:rPr>
        <w:t>10</w:t>
      </w:r>
      <w:r>
        <w:rPr>
          <w:rFonts w:hint="eastAsia" w:ascii="黑体" w:hAnsi="黑体" w:eastAsia="黑体" w:cs="Times New Roman"/>
        </w:rPr>
        <w:t>月</w:t>
      </w:r>
      <w:r>
        <w:rPr>
          <w:rFonts w:hint="eastAsia" w:ascii="黑体" w:hAnsi="黑体" w:eastAsia="黑体" w:cs="Times New Roman"/>
          <w:lang w:val="en-US" w:eastAsia="zh-CN"/>
        </w:rPr>
        <w:t>20</w:t>
      </w:r>
      <w:bookmarkStart w:id="0" w:name="_GoBack"/>
      <w:bookmarkEnd w:id="0"/>
      <w:r>
        <w:rPr>
          <w:rFonts w:hint="eastAsia" w:ascii="黑体" w:hAnsi="黑体" w:eastAsia="黑体" w:cs="Times New Roman"/>
        </w:rPr>
        <w:t>日</w:t>
      </w:r>
    </w:p>
    <w:p>
      <w:r>
        <w:rPr>
          <w:rFonts w:hint="eastAsia" w:ascii="黑体" w:hAnsi="黑体" w:eastAsia="黑体" w:cs="Times New Roman"/>
        </w:rPr>
        <w:t>意见反馈联系人：</w:t>
      </w:r>
      <w:r>
        <w:rPr>
          <w:rFonts w:hint="eastAsia" w:ascii="黑体" w:hAnsi="黑体" w:eastAsia="黑体" w:cs="Times New Roman"/>
          <w:lang w:val="en-US" w:eastAsia="zh-CN"/>
        </w:rPr>
        <w:t>王珺琇</w:t>
      </w:r>
      <w:r>
        <w:rPr>
          <w:rFonts w:hint="eastAsia" w:ascii="黑体" w:hAnsi="黑体" w:eastAsia="黑体" w:cs="Times New Roman"/>
        </w:rPr>
        <w:t xml:space="preserve">    联系电话：</w:t>
      </w:r>
      <w:r>
        <w:rPr>
          <w:rFonts w:hint="eastAsia" w:ascii="黑体" w:hAnsi="黑体" w:eastAsia="黑体" w:cs="Times New Roman"/>
          <w:lang w:val="en-US" w:eastAsia="zh-CN"/>
        </w:rPr>
        <w:t>010-65168364</w:t>
      </w:r>
      <w:r>
        <w:rPr>
          <w:rFonts w:hint="eastAsia" w:ascii="黑体" w:hAnsi="黑体" w:eastAsia="黑体" w:cs="Times New Roman"/>
        </w:rPr>
        <w:t xml:space="preserve">  电子邮件</w:t>
      </w:r>
      <w:r>
        <w:rPr>
          <w:rFonts w:hint="eastAsia" w:ascii="黑体" w:hAnsi="黑体" w:eastAsia="黑体" w:cs="Times New Roman"/>
          <w:lang w:eastAsia="zh-CN"/>
        </w:rPr>
        <w:t>：</w:t>
      </w:r>
      <w:r>
        <w:rPr>
          <w:rFonts w:hint="eastAsia" w:ascii="黑体" w:hAnsi="黑体" w:eastAsia="黑体" w:cs="Times New Roman"/>
          <w:lang w:val="en-US" w:eastAsia="zh-CN"/>
        </w:rPr>
        <w:t>349536462@qq.com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MjJiMWFkOWE2NDlmMjIwYjk5NjlhNWZlNGFmZTgifQ=="/>
  </w:docVars>
  <w:rsids>
    <w:rsidRoot w:val="00000000"/>
    <w:rsid w:val="3C544278"/>
    <w:rsid w:val="41627160"/>
    <w:rsid w:val="4BEE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2023-03-31T02:10:00Z</dcterms:created>
  <dc:creator>Administrator</dc:creator>
  <cp:lastModifiedBy>琇</cp:lastModifiedBy>
  <dcterms:modified xsi:type="dcterms:W3CDTF">2023-10-16T03:34:22Z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C3917A21404E46D5977F9400FE635EC7_13</vt:lpwstr>
  </property>
</Properties>
</file>